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CDFA" w14:textId="77777777" w:rsidR="00305631" w:rsidRPr="00641971" w:rsidRDefault="00E16A68" w:rsidP="00E16A68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641971">
        <w:rPr>
          <w:rFonts w:ascii="Times New Roman" w:hAnsi="Times New Roman"/>
          <w:b w:val="0"/>
          <w:sz w:val="28"/>
          <w:szCs w:val="28"/>
        </w:rPr>
        <w:t>С</w:t>
      </w:r>
      <w:r w:rsidR="00305631" w:rsidRPr="00641971">
        <w:rPr>
          <w:rFonts w:ascii="Times New Roman" w:hAnsi="Times New Roman"/>
          <w:b w:val="0"/>
          <w:sz w:val="28"/>
          <w:szCs w:val="28"/>
        </w:rPr>
        <w:t>ОВЕТ ДЕПУТАТОВ</w:t>
      </w:r>
    </w:p>
    <w:p w14:paraId="6D11AE75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МУНИЦИПАЛЬНОГО ОКРУГА ТВЕРСКОЙ</w:t>
      </w:r>
    </w:p>
    <w:p w14:paraId="5A5EB903" w14:textId="77777777" w:rsidR="00305631" w:rsidRPr="0064197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971">
        <w:rPr>
          <w:rFonts w:ascii="Times New Roman" w:hAnsi="Times New Roman"/>
          <w:sz w:val="28"/>
          <w:szCs w:val="28"/>
        </w:rPr>
        <w:t>РЕШЕНИЕ</w:t>
      </w:r>
    </w:p>
    <w:p w14:paraId="7EEC8153" w14:textId="77777777" w:rsidR="00305631" w:rsidRPr="00E16A68" w:rsidRDefault="00305631" w:rsidP="00E16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2A5A2B" w14:textId="77777777" w:rsidR="00305631" w:rsidRDefault="0030563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D1F7C4" w14:textId="77777777" w:rsidR="007225BC" w:rsidRDefault="007225BC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1AF35E" w14:textId="77777777" w:rsidR="00641971" w:rsidRPr="00E16A68" w:rsidRDefault="00641971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3F73CD6" w14:textId="50581630" w:rsidR="00305631" w:rsidRPr="00E16A68" w:rsidRDefault="005A3606" w:rsidP="00E16A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EA60C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="0082429A">
        <w:rPr>
          <w:rFonts w:ascii="Times New Roman" w:hAnsi="Times New Roman"/>
          <w:color w:val="000000"/>
          <w:sz w:val="28"/>
          <w:szCs w:val="28"/>
        </w:rPr>
        <w:t>.202</w:t>
      </w:r>
      <w:r w:rsidR="00CA4E16">
        <w:rPr>
          <w:rFonts w:ascii="Times New Roman" w:hAnsi="Times New Roman"/>
          <w:color w:val="000000"/>
          <w:sz w:val="28"/>
          <w:szCs w:val="28"/>
        </w:rPr>
        <w:t>1</w:t>
      </w:r>
      <w:r w:rsidR="00EA36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6E0D" w:rsidRPr="00E16A68">
        <w:rPr>
          <w:rFonts w:ascii="Times New Roman" w:hAnsi="Times New Roman"/>
          <w:color w:val="000000"/>
          <w:sz w:val="28"/>
          <w:szCs w:val="28"/>
        </w:rPr>
        <w:t>№</w:t>
      </w:r>
      <w:r w:rsidR="006E2980" w:rsidRPr="00E16A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2742">
        <w:rPr>
          <w:rFonts w:ascii="Times New Roman" w:hAnsi="Times New Roman"/>
          <w:color w:val="000000"/>
          <w:sz w:val="28"/>
          <w:szCs w:val="28"/>
        </w:rPr>
        <w:t>447</w:t>
      </w:r>
      <w:r w:rsidR="00DB283B">
        <w:rPr>
          <w:rFonts w:ascii="Times New Roman" w:hAnsi="Times New Roman"/>
          <w:color w:val="000000"/>
          <w:sz w:val="28"/>
          <w:szCs w:val="28"/>
        </w:rPr>
        <w:t>/202</w:t>
      </w:r>
      <w:r w:rsidR="00CA4E16">
        <w:rPr>
          <w:rFonts w:ascii="Times New Roman" w:hAnsi="Times New Roman"/>
          <w:color w:val="000000"/>
          <w:sz w:val="28"/>
          <w:szCs w:val="28"/>
        </w:rPr>
        <w:t>1</w:t>
      </w:r>
    </w:p>
    <w:p w14:paraId="0EE58F7F" w14:textId="77777777" w:rsidR="00305631" w:rsidRDefault="00305631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BEC5FE" w14:textId="77777777" w:rsidR="00E16A68" w:rsidRPr="00E16A68" w:rsidRDefault="00E16A68" w:rsidP="00E16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BE665C" w14:textId="77777777" w:rsidR="00641971" w:rsidRPr="00EA36BD" w:rsidRDefault="00641971" w:rsidP="00E16A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05631" w:rsidRPr="00EA36BD" w14:paraId="11BA0BEF" w14:textId="77777777" w:rsidTr="001A6D78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699D07" w14:textId="77777777" w:rsidR="00305631" w:rsidRPr="00EA36BD" w:rsidRDefault="00305631" w:rsidP="001C4FE4">
            <w:pPr>
              <w:pStyle w:val="a5"/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</w:pPr>
            <w:r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FE5A46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временно </w:t>
            </w:r>
            <w:r w:rsidR="0014789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исполняющем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 обязанности главы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 xml:space="preserve">дминистрации </w:t>
            </w:r>
            <w:r w:rsidR="001C4FE4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B863F8" w:rsidRPr="00EA36BD">
              <w:rPr>
                <w:rStyle w:val="a7"/>
                <w:rFonts w:ascii="Times New Roman" w:hAnsi="Times New Roman"/>
                <w:sz w:val="26"/>
                <w:szCs w:val="26"/>
                <w:lang w:eastAsia="en-US"/>
              </w:rPr>
              <w:t>униципального округа Тверской в городе Москве</w:t>
            </w:r>
          </w:p>
        </w:tc>
      </w:tr>
    </w:tbl>
    <w:p w14:paraId="29688300" w14:textId="77777777" w:rsidR="00305631" w:rsidRPr="00EA36BD" w:rsidRDefault="00305631" w:rsidP="00E16A68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2976732A" w14:textId="77777777" w:rsidR="00305631" w:rsidRPr="00EA36BD" w:rsidRDefault="00305631" w:rsidP="00E16A68">
      <w:pPr>
        <w:pStyle w:val="a5"/>
        <w:ind w:firstLine="709"/>
        <w:jc w:val="both"/>
        <w:rPr>
          <w:rStyle w:val="a7"/>
          <w:rFonts w:ascii="Times New Roman" w:hAnsi="Times New Roman"/>
          <w:sz w:val="26"/>
          <w:szCs w:val="26"/>
        </w:rPr>
      </w:pPr>
      <w:r w:rsidRPr="00EA36BD">
        <w:rPr>
          <w:rFonts w:ascii="Times New Roman" w:hAnsi="Times New Roman"/>
          <w:sz w:val="26"/>
          <w:szCs w:val="26"/>
        </w:rPr>
        <w:t>В</w:t>
      </w:r>
      <w:r w:rsidR="00552717" w:rsidRPr="00EA36BD">
        <w:rPr>
          <w:rFonts w:ascii="Times New Roman" w:hAnsi="Times New Roman"/>
          <w:sz w:val="26"/>
          <w:szCs w:val="26"/>
        </w:rPr>
        <w:t xml:space="preserve"> соответствии с Федеральным законом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.10.</w:t>
      </w:r>
      <w:r w:rsidR="00552717" w:rsidRPr="00EA36BD">
        <w:rPr>
          <w:rFonts w:ascii="Times New Roman" w:hAnsi="Times New Roman"/>
          <w:sz w:val="26"/>
          <w:szCs w:val="26"/>
        </w:rPr>
        <w:t xml:space="preserve">2003 №131-ФЗ «Об общих принципах местного самоуправления в Российской Федерации», Законом города Москвы от </w:t>
      </w:r>
      <w:r w:rsidR="0060291A" w:rsidRPr="00EA36BD">
        <w:rPr>
          <w:rFonts w:ascii="Times New Roman" w:hAnsi="Times New Roman"/>
          <w:sz w:val="26"/>
          <w:szCs w:val="26"/>
        </w:rPr>
        <w:t>0</w:t>
      </w:r>
      <w:r w:rsidR="00552717" w:rsidRPr="00EA36BD">
        <w:rPr>
          <w:rFonts w:ascii="Times New Roman" w:hAnsi="Times New Roman"/>
          <w:sz w:val="26"/>
          <w:szCs w:val="26"/>
        </w:rPr>
        <w:t>6</w:t>
      </w:r>
      <w:r w:rsidR="0060291A" w:rsidRPr="00EA36BD">
        <w:rPr>
          <w:rFonts w:ascii="Times New Roman" w:hAnsi="Times New Roman"/>
          <w:sz w:val="26"/>
          <w:szCs w:val="26"/>
        </w:rPr>
        <w:t>.11.</w:t>
      </w:r>
      <w:r w:rsidR="00552717" w:rsidRPr="00EA36BD">
        <w:rPr>
          <w:rFonts w:ascii="Times New Roman" w:hAnsi="Times New Roman"/>
          <w:sz w:val="26"/>
          <w:szCs w:val="26"/>
        </w:rPr>
        <w:t xml:space="preserve">2002 «Об организации местного самоуправления в городе Москве», Уставом </w:t>
      </w:r>
      <w:r w:rsidR="00864D15" w:rsidRPr="00EA36BD">
        <w:rPr>
          <w:rFonts w:ascii="Times New Roman" w:hAnsi="Times New Roman"/>
          <w:sz w:val="26"/>
          <w:szCs w:val="26"/>
        </w:rPr>
        <w:t>муниципального округа Тверской в город Москве</w:t>
      </w:r>
      <w:r w:rsidR="00C8405F" w:rsidRPr="00EA36BD">
        <w:rPr>
          <w:rFonts w:ascii="Times New Roman" w:hAnsi="Times New Roman"/>
          <w:sz w:val="26"/>
          <w:szCs w:val="26"/>
        </w:rPr>
        <w:t>,</w:t>
      </w:r>
      <w:r w:rsidR="006E2980" w:rsidRPr="00EA36BD">
        <w:rPr>
          <w:rFonts w:ascii="Times New Roman" w:hAnsi="Times New Roman"/>
          <w:sz w:val="26"/>
          <w:szCs w:val="26"/>
        </w:rPr>
        <w:t xml:space="preserve"> </w:t>
      </w:r>
      <w:r w:rsidRPr="00EA36BD">
        <w:rPr>
          <w:rStyle w:val="a7"/>
          <w:rFonts w:ascii="Times New Roman" w:hAnsi="Times New Roman"/>
          <w:sz w:val="26"/>
          <w:szCs w:val="26"/>
        </w:rPr>
        <w:t>Совет депутатов решил:</w:t>
      </w:r>
    </w:p>
    <w:p w14:paraId="27851221" w14:textId="09B382EE" w:rsidR="001F2CA1" w:rsidRPr="001F2CA1" w:rsidRDefault="004E0155" w:rsidP="001F2CA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EA36BD">
        <w:rPr>
          <w:rStyle w:val="a7"/>
          <w:rFonts w:ascii="Times New Roman" w:hAnsi="Times New Roman"/>
          <w:b w:val="0"/>
          <w:sz w:val="26"/>
          <w:szCs w:val="26"/>
        </w:rPr>
        <w:t>1.</w:t>
      </w:r>
      <w:r w:rsidRPr="00EA36BD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1F2CA1"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Возложить временное исполнение обязанности главы администрации муниципального округа Тверской в городе Москве на </w:t>
      </w:r>
      <w:r w:rsidR="005A3606">
        <w:rPr>
          <w:rStyle w:val="a7"/>
          <w:rFonts w:ascii="Times New Roman" w:hAnsi="Times New Roman"/>
          <w:b w:val="0"/>
          <w:sz w:val="26"/>
          <w:szCs w:val="26"/>
        </w:rPr>
        <w:t>начальника юридической службы</w:t>
      </w:r>
      <w:r w:rsidR="001F2CA1"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 администрации Волобуеву Жанну Анатольевну до заключения контракта с лицом, назначаемым на должность главы администрации муниципального округа Тверской, но не позднее, чем до очередного заседания Совета депутатов </w:t>
      </w:r>
      <w:r w:rsidR="001F2CA1" w:rsidRPr="008B416D">
        <w:rPr>
          <w:rStyle w:val="a7"/>
          <w:rFonts w:ascii="Times New Roman" w:hAnsi="Times New Roman"/>
          <w:b w:val="0"/>
          <w:sz w:val="26"/>
          <w:szCs w:val="26"/>
        </w:rPr>
        <w:t xml:space="preserve">в </w:t>
      </w:r>
      <w:r w:rsidR="005A3606" w:rsidRPr="008B416D">
        <w:rPr>
          <w:rStyle w:val="a7"/>
          <w:rFonts w:ascii="Times New Roman" w:hAnsi="Times New Roman"/>
          <w:b w:val="0"/>
          <w:sz w:val="26"/>
          <w:szCs w:val="26"/>
        </w:rPr>
        <w:t>марте</w:t>
      </w:r>
      <w:r w:rsidR="001F2CA1" w:rsidRPr="008B416D">
        <w:rPr>
          <w:rStyle w:val="a7"/>
          <w:rFonts w:ascii="Times New Roman" w:hAnsi="Times New Roman"/>
          <w:b w:val="0"/>
          <w:sz w:val="26"/>
          <w:szCs w:val="26"/>
        </w:rPr>
        <w:t xml:space="preserve"> 202</w:t>
      </w:r>
      <w:r w:rsidR="005A3606" w:rsidRPr="008B416D">
        <w:rPr>
          <w:rStyle w:val="a7"/>
          <w:rFonts w:ascii="Times New Roman" w:hAnsi="Times New Roman"/>
          <w:b w:val="0"/>
          <w:sz w:val="26"/>
          <w:szCs w:val="26"/>
        </w:rPr>
        <w:t>2</w:t>
      </w:r>
      <w:r w:rsidR="001F2CA1" w:rsidRPr="008B416D">
        <w:rPr>
          <w:rStyle w:val="a7"/>
          <w:rFonts w:ascii="Times New Roman" w:hAnsi="Times New Roman"/>
          <w:b w:val="0"/>
          <w:sz w:val="26"/>
          <w:szCs w:val="26"/>
        </w:rPr>
        <w:t xml:space="preserve"> года.</w:t>
      </w:r>
    </w:p>
    <w:p w14:paraId="3715529B" w14:textId="5C3FAFAE" w:rsidR="001F2CA1" w:rsidRPr="001F2CA1" w:rsidRDefault="001F2CA1" w:rsidP="001F2CA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2. Установить выплату разницы в окладах за совмещение должностей, исполнение обязанностей главы администрации муниципального округа Тверской в городе Москве в соответствии с трудовым договором </w:t>
      </w:r>
      <w:r w:rsidR="005A3606">
        <w:rPr>
          <w:rStyle w:val="a7"/>
          <w:rFonts w:ascii="Times New Roman" w:hAnsi="Times New Roman"/>
          <w:b w:val="0"/>
          <w:sz w:val="26"/>
          <w:szCs w:val="26"/>
        </w:rPr>
        <w:t>начальника юридической службы</w:t>
      </w: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 Волобуевой Жанны Анатольевны и с табелем учета рабочего времени.</w:t>
      </w:r>
    </w:p>
    <w:p w14:paraId="480EDD40" w14:textId="30430B65" w:rsidR="001F2CA1" w:rsidRDefault="001F2CA1" w:rsidP="001F2CA1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300CD1">
          <w:rPr>
            <w:rStyle w:val="a8"/>
            <w:rFonts w:ascii="Times New Roman" w:hAnsi="Times New Roman"/>
            <w:sz w:val="26"/>
            <w:szCs w:val="26"/>
          </w:rPr>
          <w:t>www.adm-tver.ru</w:t>
        </w:r>
      </w:hyperlink>
      <w:r w:rsidRPr="001F2CA1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1D4703AB" w14:textId="7D4AAB06" w:rsidR="00305631" w:rsidRPr="00EA36BD" w:rsidRDefault="001F2CA1" w:rsidP="001F2CA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F2CA1">
        <w:rPr>
          <w:rStyle w:val="a7"/>
          <w:rFonts w:ascii="Times New Roman" w:hAnsi="Times New Roman"/>
          <w:b w:val="0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1F2CA1">
        <w:rPr>
          <w:rStyle w:val="a7"/>
          <w:rFonts w:ascii="Times New Roman" w:hAnsi="Times New Roman"/>
          <w:b w:val="0"/>
          <w:sz w:val="26"/>
          <w:szCs w:val="26"/>
        </w:rPr>
        <w:t>Я.Б.Якубовича</w:t>
      </w:r>
      <w:proofErr w:type="spellEnd"/>
      <w:r w:rsidR="00305631" w:rsidRPr="00EA36BD">
        <w:rPr>
          <w:rFonts w:ascii="Times New Roman" w:hAnsi="Times New Roman"/>
          <w:sz w:val="26"/>
          <w:szCs w:val="26"/>
        </w:rPr>
        <w:t>.</w:t>
      </w:r>
    </w:p>
    <w:p w14:paraId="48646A2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490207" w14:textId="77777777" w:rsidR="00AE2BF3" w:rsidRPr="00EA36BD" w:rsidRDefault="00AE2BF3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DFB8A9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14:paraId="27BBF760" w14:textId="77777777" w:rsidR="005B047A" w:rsidRPr="005B047A" w:rsidRDefault="005B047A" w:rsidP="005B04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047A">
        <w:rPr>
          <w:rFonts w:ascii="Times New Roman" w:hAnsi="Times New Roman"/>
          <w:b/>
          <w:sz w:val="26"/>
          <w:szCs w:val="26"/>
          <w:lang w:eastAsia="ru-RU"/>
        </w:rPr>
        <w:t>Тверской</w:t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5B047A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                             </w:t>
      </w:r>
      <w:proofErr w:type="spellStart"/>
      <w:r w:rsidRPr="005B047A">
        <w:rPr>
          <w:rFonts w:ascii="Times New Roman" w:hAnsi="Times New Roman"/>
          <w:b/>
          <w:sz w:val="26"/>
          <w:szCs w:val="26"/>
          <w:lang w:eastAsia="ru-RU"/>
        </w:rPr>
        <w:t>Я.Б.Якубович</w:t>
      </w:r>
      <w:proofErr w:type="spellEnd"/>
    </w:p>
    <w:p w14:paraId="710DD864" w14:textId="77777777" w:rsidR="00EA36BD" w:rsidRPr="00EA36BD" w:rsidRDefault="00EA36BD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336F36" w14:textId="77777777" w:rsidR="00305631" w:rsidRPr="00EA36BD" w:rsidRDefault="00305631" w:rsidP="00E16A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3E4043" w14:textId="77777777" w:rsidR="00EA36BD" w:rsidRPr="00EA36BD" w:rsidRDefault="00EA36BD" w:rsidP="00EA36BD">
      <w:pPr>
        <w:rPr>
          <w:sz w:val="26"/>
          <w:szCs w:val="26"/>
        </w:rPr>
      </w:pPr>
    </w:p>
    <w:sectPr w:rsidR="00EA36BD" w:rsidRPr="00EA36B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1C4FE4"/>
    <w:rsid w:val="001D2742"/>
    <w:rsid w:val="001F2CA1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63E03"/>
    <w:rsid w:val="0047519D"/>
    <w:rsid w:val="00475A8B"/>
    <w:rsid w:val="004D3124"/>
    <w:rsid w:val="004E0155"/>
    <w:rsid w:val="0051400B"/>
    <w:rsid w:val="00515B4A"/>
    <w:rsid w:val="005422EE"/>
    <w:rsid w:val="00552717"/>
    <w:rsid w:val="005A3606"/>
    <w:rsid w:val="005B047A"/>
    <w:rsid w:val="0060291A"/>
    <w:rsid w:val="0060601D"/>
    <w:rsid w:val="00641971"/>
    <w:rsid w:val="00651C17"/>
    <w:rsid w:val="006718A4"/>
    <w:rsid w:val="0069479E"/>
    <w:rsid w:val="006A1BF4"/>
    <w:rsid w:val="006A48C7"/>
    <w:rsid w:val="006E2980"/>
    <w:rsid w:val="00710891"/>
    <w:rsid w:val="007225BC"/>
    <w:rsid w:val="007245B4"/>
    <w:rsid w:val="00766065"/>
    <w:rsid w:val="007F2E35"/>
    <w:rsid w:val="0082429A"/>
    <w:rsid w:val="00864D15"/>
    <w:rsid w:val="008A64F8"/>
    <w:rsid w:val="008B416D"/>
    <w:rsid w:val="008B4DF5"/>
    <w:rsid w:val="0096750D"/>
    <w:rsid w:val="00A47B2C"/>
    <w:rsid w:val="00A57619"/>
    <w:rsid w:val="00AA5828"/>
    <w:rsid w:val="00AE2BF3"/>
    <w:rsid w:val="00B53A20"/>
    <w:rsid w:val="00B863F8"/>
    <w:rsid w:val="00C40537"/>
    <w:rsid w:val="00C8405F"/>
    <w:rsid w:val="00C847DF"/>
    <w:rsid w:val="00CA0BF9"/>
    <w:rsid w:val="00CA4E16"/>
    <w:rsid w:val="00CE73A9"/>
    <w:rsid w:val="00D12179"/>
    <w:rsid w:val="00D54C37"/>
    <w:rsid w:val="00D81561"/>
    <w:rsid w:val="00D91C30"/>
    <w:rsid w:val="00DB283B"/>
    <w:rsid w:val="00E16A68"/>
    <w:rsid w:val="00EA36BD"/>
    <w:rsid w:val="00EA60CF"/>
    <w:rsid w:val="00EB2C49"/>
    <w:rsid w:val="00ED7AEB"/>
    <w:rsid w:val="00F2780B"/>
    <w:rsid w:val="00F55643"/>
    <w:rsid w:val="00F670EB"/>
    <w:rsid w:val="00F862B9"/>
    <w:rsid w:val="00FB1141"/>
    <w:rsid w:val="00FB197F"/>
    <w:rsid w:val="00FB70FA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83DC"/>
  <w15:docId w15:val="{57DFE49E-681A-41FC-B268-2C8322C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b">
    <w:name w:val="Normal (Web)"/>
    <w:basedOn w:val="a"/>
    <w:uiPriority w:val="99"/>
    <w:rsid w:val="00EA36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EA36BD"/>
    <w:rPr>
      <w:rFonts w:cs="Times New Roman"/>
    </w:rPr>
  </w:style>
  <w:style w:type="character" w:styleId="ac">
    <w:name w:val="Unresolved Mention"/>
    <w:basedOn w:val="a0"/>
    <w:uiPriority w:val="99"/>
    <w:semiHidden/>
    <w:unhideWhenUsed/>
    <w:rsid w:val="001F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2</cp:revision>
  <cp:lastPrinted>2019-03-15T09:48:00Z</cp:lastPrinted>
  <dcterms:created xsi:type="dcterms:W3CDTF">2021-12-15T13:56:00Z</dcterms:created>
  <dcterms:modified xsi:type="dcterms:W3CDTF">2021-12-15T13:56:00Z</dcterms:modified>
</cp:coreProperties>
</file>