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AD9A9" w14:textId="6AF81E80" w:rsidR="00115F86" w:rsidRPr="005B4B20" w:rsidRDefault="00115F86" w:rsidP="00115F86">
      <w:pPr>
        <w:ind w:left="4956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 xml:space="preserve">Приложение </w:t>
      </w:r>
      <w:r w:rsidR="00866158">
        <w:rPr>
          <w:rFonts w:ascii="Times New Roman" w:hAnsi="Times New Roman" w:cs="Times New Roman"/>
        </w:rPr>
        <w:t>1 к протоколу заседания</w:t>
      </w:r>
      <w:r w:rsidRPr="005B4B20">
        <w:rPr>
          <w:rFonts w:ascii="Times New Roman" w:hAnsi="Times New Roman" w:cs="Times New Roman"/>
        </w:rPr>
        <w:br/>
        <w:t>Совета депутатов муниципального</w:t>
      </w:r>
      <w:r w:rsidRPr="005B4B20">
        <w:rPr>
          <w:rFonts w:ascii="Times New Roman" w:hAnsi="Times New Roman" w:cs="Times New Roman"/>
        </w:rPr>
        <w:br/>
        <w:t xml:space="preserve">округа Тверской от </w:t>
      </w:r>
      <w:r w:rsidR="00866158">
        <w:rPr>
          <w:rFonts w:ascii="Times New Roman" w:hAnsi="Times New Roman" w:cs="Times New Roman"/>
        </w:rPr>
        <w:t>1</w:t>
      </w:r>
      <w:r w:rsidR="002760B7">
        <w:rPr>
          <w:rFonts w:ascii="Times New Roman" w:hAnsi="Times New Roman" w:cs="Times New Roman"/>
        </w:rPr>
        <w:t>6</w:t>
      </w:r>
      <w:r w:rsidRPr="005B4B20">
        <w:rPr>
          <w:rFonts w:ascii="Times New Roman" w:hAnsi="Times New Roman" w:cs="Times New Roman"/>
        </w:rPr>
        <w:t>.</w:t>
      </w:r>
      <w:r w:rsidR="00CE6B44" w:rsidRPr="005B4B20">
        <w:rPr>
          <w:rFonts w:ascii="Times New Roman" w:hAnsi="Times New Roman" w:cs="Times New Roman"/>
        </w:rPr>
        <w:t>0</w:t>
      </w:r>
      <w:r w:rsidR="002760B7">
        <w:rPr>
          <w:rFonts w:ascii="Times New Roman" w:hAnsi="Times New Roman" w:cs="Times New Roman"/>
        </w:rPr>
        <w:t>6</w:t>
      </w:r>
      <w:r w:rsidRPr="005B4B20">
        <w:rPr>
          <w:rFonts w:ascii="Times New Roman" w:hAnsi="Times New Roman" w:cs="Times New Roman"/>
        </w:rPr>
        <w:t>.202</w:t>
      </w:r>
      <w:r w:rsidR="00CE6B44" w:rsidRPr="005B4B20">
        <w:rPr>
          <w:rFonts w:ascii="Times New Roman" w:hAnsi="Times New Roman" w:cs="Times New Roman"/>
        </w:rPr>
        <w:t>2</w:t>
      </w:r>
      <w:r w:rsidRPr="005B4B20">
        <w:rPr>
          <w:rFonts w:ascii="Times New Roman" w:hAnsi="Times New Roman" w:cs="Times New Roman"/>
        </w:rPr>
        <w:t xml:space="preserve"> № </w:t>
      </w:r>
      <w:r w:rsidR="00866158">
        <w:rPr>
          <w:rFonts w:ascii="Times New Roman" w:hAnsi="Times New Roman" w:cs="Times New Roman"/>
        </w:rPr>
        <w:t>59</w:t>
      </w:r>
    </w:p>
    <w:p w14:paraId="630D0EBF" w14:textId="77777777" w:rsidR="00115F86" w:rsidRPr="005B4B20" w:rsidRDefault="00115F86" w:rsidP="00115F86">
      <w:pPr>
        <w:spacing w:after="160" w:line="259" w:lineRule="auto"/>
        <w:rPr>
          <w:rFonts w:ascii="Times New Roman" w:hAnsi="Times New Roman" w:cs="Times New Roman"/>
        </w:rPr>
      </w:pPr>
    </w:p>
    <w:p w14:paraId="06FB93E0" w14:textId="52F1DE51" w:rsidR="00115F86" w:rsidRPr="005B4B20" w:rsidRDefault="00115F86" w:rsidP="00115F86">
      <w:pPr>
        <w:jc w:val="center"/>
        <w:rPr>
          <w:rFonts w:ascii="Times New Roman" w:hAnsi="Times New Roman" w:cs="Times New Roman"/>
          <w:b/>
        </w:rPr>
      </w:pPr>
      <w:r w:rsidRPr="005B4B20">
        <w:rPr>
          <w:rFonts w:ascii="Times New Roman" w:hAnsi="Times New Roman" w:cs="Times New Roman"/>
          <w:b/>
        </w:rPr>
        <w:t>Проект размещения ограждающ</w:t>
      </w:r>
      <w:r w:rsidR="005B4B20">
        <w:rPr>
          <w:rFonts w:ascii="Times New Roman" w:hAnsi="Times New Roman" w:cs="Times New Roman"/>
          <w:b/>
        </w:rPr>
        <w:t>их</w:t>
      </w:r>
      <w:r w:rsidRPr="005B4B20">
        <w:rPr>
          <w:rFonts w:ascii="Times New Roman" w:hAnsi="Times New Roman" w:cs="Times New Roman"/>
          <w:b/>
        </w:rPr>
        <w:t xml:space="preserve"> устройств</w:t>
      </w:r>
    </w:p>
    <w:p w14:paraId="00E924EB" w14:textId="58AA51FD" w:rsidR="00983A7D" w:rsidRPr="005B4B20" w:rsidRDefault="00115F86" w:rsidP="00983A7D">
      <w:pPr>
        <w:jc w:val="center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>(</w:t>
      </w:r>
      <w:r w:rsidR="00D003C8" w:rsidRPr="005B4B20">
        <w:rPr>
          <w:rFonts w:ascii="Times New Roman" w:hAnsi="Times New Roman" w:cs="Times New Roman"/>
        </w:rPr>
        <w:t>два шлагбаума автоматических)</w:t>
      </w:r>
    </w:p>
    <w:p w14:paraId="3D6978A2" w14:textId="41DF8A76" w:rsidR="00115F86" w:rsidRPr="005B4B20" w:rsidRDefault="00115F86" w:rsidP="00983A7D">
      <w:pPr>
        <w:jc w:val="center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 xml:space="preserve">по адресу: ул. </w:t>
      </w:r>
      <w:r w:rsidR="002760B7">
        <w:rPr>
          <w:rFonts w:ascii="Times New Roman" w:hAnsi="Times New Roman" w:cs="Times New Roman"/>
        </w:rPr>
        <w:t>Долгоруковская</w:t>
      </w:r>
      <w:r w:rsidRPr="005B4B20">
        <w:rPr>
          <w:rFonts w:ascii="Times New Roman" w:hAnsi="Times New Roman" w:cs="Times New Roman"/>
        </w:rPr>
        <w:t>, д.</w:t>
      </w:r>
      <w:r w:rsidR="002760B7">
        <w:rPr>
          <w:rFonts w:ascii="Times New Roman" w:hAnsi="Times New Roman" w:cs="Times New Roman"/>
        </w:rPr>
        <w:t>40</w:t>
      </w:r>
    </w:p>
    <w:p w14:paraId="1245C462" w14:textId="77777777" w:rsidR="00115F86" w:rsidRPr="005B4B20" w:rsidRDefault="00115F86" w:rsidP="00115F86">
      <w:pPr>
        <w:jc w:val="center"/>
        <w:rPr>
          <w:rFonts w:ascii="Times New Roman" w:hAnsi="Times New Roman" w:cs="Times New Roman"/>
          <w:noProof/>
        </w:rPr>
      </w:pPr>
    </w:p>
    <w:p w14:paraId="198B9BCD" w14:textId="2C457557" w:rsidR="00115F86" w:rsidRPr="005B4B20" w:rsidRDefault="00115F86" w:rsidP="00004CFD">
      <w:pPr>
        <w:jc w:val="center"/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  <w:noProof/>
        </w:rPr>
        <w:t>1. Место размещения ограждающих устройств на придомовой территории, определенной в соответствии с утвержденным проектом межевания территории (при его наличии)</w:t>
      </w:r>
    </w:p>
    <w:p w14:paraId="7FB365F1" w14:textId="7D7F05D7" w:rsidR="00F90F36" w:rsidRPr="005B4B20" w:rsidRDefault="00F90F36" w:rsidP="00E14465">
      <w:pPr>
        <w:jc w:val="center"/>
        <w:rPr>
          <w:rFonts w:ascii="Times New Roman" w:hAnsi="Times New Roman" w:cs="Times New Roman"/>
          <w:noProof/>
        </w:rPr>
      </w:pPr>
    </w:p>
    <w:p w14:paraId="6F33020A" w14:textId="2AADD8A8" w:rsidR="00E14465" w:rsidRPr="005B4B20" w:rsidRDefault="004711C1" w:rsidP="00E14465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54C9C8BE" wp14:editId="5D81E0BE">
            <wp:extent cx="5018926" cy="6814268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738" cy="682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FBE9F" w14:textId="69F7509A" w:rsidR="00790C70" w:rsidRPr="005B4B20" w:rsidRDefault="00790C70">
      <w:pPr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  <w:noProof/>
        </w:rPr>
        <w:br w:type="page"/>
      </w:r>
    </w:p>
    <w:p w14:paraId="4B76CAE1" w14:textId="77777777" w:rsidR="00790C70" w:rsidRPr="005B4B20" w:rsidRDefault="00790C70">
      <w:pPr>
        <w:rPr>
          <w:rFonts w:ascii="Times New Roman" w:hAnsi="Times New Roman" w:cs="Times New Roman"/>
          <w:noProof/>
        </w:rPr>
      </w:pPr>
    </w:p>
    <w:p w14:paraId="0FDD30B7" w14:textId="5A7E961A" w:rsidR="00790C70" w:rsidRDefault="00790C70" w:rsidP="00790C70">
      <w:pPr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  <w:noProof/>
        </w:rPr>
        <w:t>2. Типы ограждающих устройств</w:t>
      </w:r>
    </w:p>
    <w:p w14:paraId="4551515D" w14:textId="77777777" w:rsidR="00547AAC" w:rsidRPr="005B4B20" w:rsidRDefault="00547AAC" w:rsidP="00790C70">
      <w:pPr>
        <w:rPr>
          <w:rFonts w:ascii="Times New Roman" w:hAnsi="Times New Roman" w:cs="Times New Roman"/>
          <w:noProof/>
        </w:rPr>
      </w:pPr>
    </w:p>
    <w:p w14:paraId="33A28DB6" w14:textId="68744581" w:rsidR="00790C70" w:rsidRDefault="00547AAC" w:rsidP="00547AAC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503AC0D3" wp14:editId="6005D30D">
            <wp:extent cx="4364800" cy="674270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146" cy="674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B4B77" w14:textId="77777777" w:rsidR="00C27F9A" w:rsidRDefault="00C27F9A" w:rsidP="00547AAC">
      <w:pPr>
        <w:jc w:val="center"/>
        <w:rPr>
          <w:rFonts w:ascii="Times New Roman" w:hAnsi="Times New Roman" w:cs="Times New Roman"/>
          <w:noProof/>
        </w:rPr>
      </w:pPr>
    </w:p>
    <w:p w14:paraId="40138358" w14:textId="77648486" w:rsidR="00C27F9A" w:rsidRPr="005B4B20" w:rsidRDefault="00C27F9A" w:rsidP="00547AAC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4F1C1BB7" wp14:editId="23EA2403">
            <wp:extent cx="4945601" cy="1774704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56" cy="178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7F9A" w:rsidRPr="005B4B20" w:rsidSect="00790C70">
      <w:headerReference w:type="even" r:id="rId10"/>
      <w:pgSz w:w="11900" w:h="16840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5F6F0" w14:textId="77777777" w:rsidR="00F1119F" w:rsidRDefault="00F1119F">
      <w:r>
        <w:separator/>
      </w:r>
    </w:p>
  </w:endnote>
  <w:endnote w:type="continuationSeparator" w:id="0">
    <w:p w14:paraId="4974866D" w14:textId="77777777" w:rsidR="00F1119F" w:rsidRDefault="00F11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E2381" w14:textId="77777777" w:rsidR="00F1119F" w:rsidRDefault="00F1119F"/>
  </w:footnote>
  <w:footnote w:type="continuationSeparator" w:id="0">
    <w:p w14:paraId="3D71E868" w14:textId="77777777" w:rsidR="00F1119F" w:rsidRDefault="00F111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063CB" w14:textId="4CFCD57E" w:rsidR="00160C26" w:rsidRDefault="00160C26">
    <w:pPr>
      <w:pStyle w:val="ad"/>
    </w:pPr>
  </w:p>
  <w:p w14:paraId="1A972ED3" w14:textId="77777777" w:rsidR="000212A6" w:rsidRDefault="000212A6">
    <w:pPr>
      <w:pStyle w:val="ad"/>
    </w:pPr>
  </w:p>
  <w:p w14:paraId="59A084B8" w14:textId="2BA43EF7" w:rsidR="009F7226" w:rsidRDefault="009F7226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F6AC3"/>
    <w:multiLevelType w:val="multilevel"/>
    <w:tmpl w:val="398284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57E2A5F"/>
    <w:multiLevelType w:val="multilevel"/>
    <w:tmpl w:val="5D70EB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865896016">
    <w:abstractNumId w:val="1"/>
  </w:num>
  <w:num w:numId="2" w16cid:durableId="603074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226"/>
    <w:rsid w:val="00004CFD"/>
    <w:rsid w:val="000212A6"/>
    <w:rsid w:val="00082CE4"/>
    <w:rsid w:val="000C558A"/>
    <w:rsid w:val="00115F86"/>
    <w:rsid w:val="00160C26"/>
    <w:rsid w:val="001B7786"/>
    <w:rsid w:val="00251C81"/>
    <w:rsid w:val="002760B7"/>
    <w:rsid w:val="002C48F0"/>
    <w:rsid w:val="002F00CB"/>
    <w:rsid w:val="00313B4A"/>
    <w:rsid w:val="003345EA"/>
    <w:rsid w:val="003A075E"/>
    <w:rsid w:val="0042478B"/>
    <w:rsid w:val="004445B7"/>
    <w:rsid w:val="004711C1"/>
    <w:rsid w:val="00486811"/>
    <w:rsid w:val="004871F5"/>
    <w:rsid w:val="00547AAC"/>
    <w:rsid w:val="005B4B20"/>
    <w:rsid w:val="005B75CA"/>
    <w:rsid w:val="005F66DB"/>
    <w:rsid w:val="0077603E"/>
    <w:rsid w:val="00790C70"/>
    <w:rsid w:val="007D4202"/>
    <w:rsid w:val="00813491"/>
    <w:rsid w:val="00866158"/>
    <w:rsid w:val="008F1550"/>
    <w:rsid w:val="00983A7D"/>
    <w:rsid w:val="009F7226"/>
    <w:rsid w:val="00A825C8"/>
    <w:rsid w:val="00B01948"/>
    <w:rsid w:val="00B40745"/>
    <w:rsid w:val="00C27F9A"/>
    <w:rsid w:val="00CE6B44"/>
    <w:rsid w:val="00D003C8"/>
    <w:rsid w:val="00D470BD"/>
    <w:rsid w:val="00DC7569"/>
    <w:rsid w:val="00E14465"/>
    <w:rsid w:val="00E404A1"/>
    <w:rsid w:val="00E4645B"/>
    <w:rsid w:val="00F1119F"/>
    <w:rsid w:val="00F647D2"/>
    <w:rsid w:val="00F90F36"/>
    <w:rsid w:val="00FD3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CBF2C3"/>
  <w15:docId w15:val="{A99FE79F-FA2C-4638-9E41-FEB6FC9FD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Pr>
      <w:rFonts w:ascii="Verdana" w:eastAsia="Verdana" w:hAnsi="Verdana" w:cs="Verdana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8">
    <w:name w:val="Колонтитул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">
    <w:name w:val="Подпись к картинке (2) Exact"/>
    <w:basedOn w:val="a0"/>
    <w:link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a9">
    <w:name w:val="Колонтитул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5Exact">
    <w:name w:val="Основной текст (5) Exact"/>
    <w:basedOn w:val="a0"/>
    <w:link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6Exact">
    <w:name w:val="Основной текст (6) Exact"/>
    <w:basedOn w:val="a0"/>
    <w:link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Garamond21pt">
    <w:name w:val="Колонтитул + Garamond;21 pt;Полужирный"/>
    <w:basedOn w:val="a6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Exact0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Exact">
    <w:name w:val="Основной текст (7) Exact"/>
    <w:basedOn w:val="a0"/>
    <w:link w:val="7"/>
    <w:rPr>
      <w:rFonts w:ascii="Garamond" w:eastAsia="Garamond" w:hAnsi="Garamond" w:cs="Garamond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7Exact0">
    <w:name w:val="Основной текст (7) Exact"/>
    <w:basedOn w:val="7Exact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2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">
    <w:name w:val="Подпись к картинке (3)_"/>
    <w:basedOn w:val="a0"/>
    <w:link w:val="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420" w:line="0" w:lineRule="atLeast"/>
      <w:ind w:hanging="380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20" w:after="60" w:line="0" w:lineRule="atLeast"/>
      <w:outlineLvl w:val="0"/>
    </w:pPr>
    <w:rPr>
      <w:rFonts w:ascii="Verdana" w:eastAsia="Verdana" w:hAnsi="Verdana" w:cs="Verdana"/>
      <w:b/>
      <w:bCs/>
      <w:sz w:val="28"/>
      <w:szCs w:val="28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1">
    <w:name w:val="Подпись к картинке (2)"/>
    <w:basedOn w:val="a"/>
    <w:link w:val="2Exact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Garamond" w:eastAsia="Garamond" w:hAnsi="Garamond" w:cs="Garamond"/>
      <w:b/>
      <w:bCs/>
      <w:sz w:val="42"/>
      <w:szCs w:val="42"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aa">
    <w:name w:val="No Spacing"/>
    <w:uiPriority w:val="1"/>
    <w:qFormat/>
    <w:rsid w:val="00115F86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ab">
    <w:name w:val="footer"/>
    <w:basedOn w:val="a"/>
    <w:link w:val="ac"/>
    <w:uiPriority w:val="99"/>
    <w:unhideWhenUsed/>
    <w:rsid w:val="00160C2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60C26"/>
    <w:rPr>
      <w:color w:val="000000"/>
    </w:rPr>
  </w:style>
  <w:style w:type="paragraph" w:styleId="ad">
    <w:name w:val="header"/>
    <w:basedOn w:val="a"/>
    <w:link w:val="ae"/>
    <w:uiPriority w:val="99"/>
    <w:unhideWhenUsed/>
    <w:rsid w:val="00160C2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160C26"/>
    <w:rPr>
      <w:color w:val="000000"/>
    </w:rPr>
  </w:style>
  <w:style w:type="paragraph" w:styleId="af">
    <w:name w:val="Balloon Text"/>
    <w:basedOn w:val="a"/>
    <w:link w:val="af0"/>
    <w:uiPriority w:val="99"/>
    <w:semiHidden/>
    <w:unhideWhenUsed/>
    <w:rsid w:val="00CE6B4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E6B4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Сухарникова Ирина Николаевна</dc:creator>
  <cp:lastModifiedBy>Сухарникова Ирина Николаевна</cp:lastModifiedBy>
  <cp:revision>2</cp:revision>
  <cp:lastPrinted>2022-06-17T06:28:00Z</cp:lastPrinted>
  <dcterms:created xsi:type="dcterms:W3CDTF">2022-06-20T11:56:00Z</dcterms:created>
  <dcterms:modified xsi:type="dcterms:W3CDTF">2022-06-20T11:56:00Z</dcterms:modified>
</cp:coreProperties>
</file>