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072D" w14:textId="56DA7861" w:rsidR="002D6B1D" w:rsidRPr="007420F1" w:rsidRDefault="00920B14">
      <w:pPr>
        <w:pStyle w:val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20F1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14:paraId="28CFFB2D" w14:textId="77777777" w:rsidR="002D6B1D" w:rsidRPr="007420F1" w:rsidRDefault="00920B14">
      <w:pPr>
        <w:pStyle w:val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20F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 ТВЕРСКОЙ</w:t>
      </w:r>
    </w:p>
    <w:p w14:paraId="4DE3BF2B" w14:textId="77777777" w:rsidR="002D6B1D" w:rsidRPr="007420F1" w:rsidRDefault="002D6B1D">
      <w:pPr>
        <w:pStyle w:val="10"/>
        <w:widowControl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29BBF3" w14:textId="77777777" w:rsidR="002D6B1D" w:rsidRPr="007420F1" w:rsidRDefault="00920B14">
      <w:pPr>
        <w:pStyle w:val="10"/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20F1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14:paraId="1D1C1F43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AE819D7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5343868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0F64A575" w14:textId="145463AD" w:rsidR="002D6B1D" w:rsidRPr="001D7BC8" w:rsidRDefault="00680D1E">
      <w:pPr>
        <w:pStyle w:val="10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14043">
        <w:rPr>
          <w:rFonts w:ascii="Times New Roman" w:eastAsia="Times New Roman" w:hAnsi="Times New Roman" w:cs="Times New Roman"/>
          <w:sz w:val="28"/>
          <w:szCs w:val="28"/>
        </w:rPr>
        <w:t>7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.1</w:t>
      </w:r>
      <w:r w:rsidR="00895F41" w:rsidRPr="001D7B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140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420F1"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14043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232C2B69" w14:textId="77777777" w:rsidR="002D6B1D" w:rsidRDefault="002D6B1D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8A0D92" w14:textId="77777777" w:rsidR="002D6B1D" w:rsidRDefault="002D6B1D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377D3E" w14:textId="77777777" w:rsidR="00482E0C" w:rsidRDefault="00482E0C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</w:tblGrid>
      <w:tr w:rsidR="002D6B1D" w14:paraId="3B835036" w14:textId="77777777" w:rsidTr="00E00C7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72C59F1" w14:textId="7C301A34" w:rsidR="002D6B1D" w:rsidRPr="00E00C73" w:rsidRDefault="00F7385E" w:rsidP="00E14043">
            <w:pPr>
              <w:pStyle w:val="10"/>
              <w:widowControl/>
              <w:ind w:right="-14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38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 утверждении условий контракта для главы администрации муниципального округа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Тверской </w:t>
            </w:r>
            <w:r w:rsidRPr="00F738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части, касающейся осуществления полномочий по решению вопросов местного значения</w:t>
            </w:r>
          </w:p>
        </w:tc>
      </w:tr>
    </w:tbl>
    <w:p w14:paraId="37A90368" w14:textId="77777777" w:rsidR="002D6B1D" w:rsidRDefault="002D6B1D" w:rsidP="00D2742B">
      <w:pPr>
        <w:pStyle w:val="10"/>
        <w:ind w:firstLine="540"/>
        <w:rPr>
          <w:sz w:val="28"/>
          <w:szCs w:val="28"/>
        </w:rPr>
      </w:pPr>
    </w:p>
    <w:p w14:paraId="69F473D0" w14:textId="37548EB0" w:rsidR="002D6B1D" w:rsidRDefault="00F7385E" w:rsidP="00D2742B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85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абзацем первым части 3 статьи 37 Федерального закона от 6 октября 2003 года № 131-ФЗ «Об общих принципах организации местного самоуправления в Российской Федерации», частью 1 статьи 20.1 Закона города Москвы от 22 октября 2008 года № 50 «О муниципальной службе в городе Москве», пунктом </w:t>
      </w:r>
      <w:r w:rsidR="00D54FF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7385E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D54FF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7385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Тверской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0B1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депутатов решил:</w:t>
      </w:r>
    </w:p>
    <w:p w14:paraId="620BD3E5" w14:textId="5F6A561F" w:rsidR="00895F41" w:rsidRDefault="001D7BC8" w:rsidP="00895F41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7385E" w:rsidRPr="00F7385E">
        <w:rPr>
          <w:rFonts w:ascii="Times New Roman" w:eastAsia="Times New Roman" w:hAnsi="Times New Roman" w:cs="Times New Roman"/>
          <w:sz w:val="28"/>
          <w:szCs w:val="28"/>
        </w:rPr>
        <w:t>Утвердить условия контракта для главы администрации муниципального округа</w:t>
      </w:r>
      <w:r w:rsidR="00F7385E">
        <w:rPr>
          <w:rFonts w:ascii="Times New Roman" w:eastAsia="Times New Roman" w:hAnsi="Times New Roman" w:cs="Times New Roman"/>
          <w:sz w:val="28"/>
          <w:szCs w:val="28"/>
        </w:rPr>
        <w:t xml:space="preserve"> Тверской </w:t>
      </w:r>
      <w:r w:rsidR="00F7385E" w:rsidRPr="00F7385E">
        <w:rPr>
          <w:rFonts w:ascii="Times New Roman" w:eastAsia="Times New Roman" w:hAnsi="Times New Roman" w:cs="Times New Roman"/>
          <w:sz w:val="28"/>
          <w:szCs w:val="28"/>
        </w:rPr>
        <w:t>в части, касающейся осуществления полномочий по решению вопросов местного значения, согласно приложению к настоящему решению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CCD027" w14:textId="3090BC6D" w:rsidR="00895F41" w:rsidRDefault="001D7BC8" w:rsidP="00895F41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14E7D" w:rsidRPr="00614E7D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</w:t>
      </w:r>
      <w:r w:rsidR="00F75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E7D" w:rsidRPr="00614E7D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округа Тверской по адресу: www.adm-tver.ru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CD05F7" w14:textId="77777777" w:rsidR="002D6B1D" w:rsidRDefault="002D6B1D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6AA08E" w14:textId="77777777" w:rsidR="00D2742B" w:rsidRDefault="00D2742B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9E60E6" w14:textId="77777777" w:rsidR="002D6B1D" w:rsidRDefault="00920B14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14:paraId="7C9842B2" w14:textId="77777777" w:rsidR="00614E7D" w:rsidRDefault="00920B14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                                                                                        </w:t>
      </w:r>
      <w:proofErr w:type="spellStart"/>
      <w:r w:rsidR="00E14043">
        <w:rPr>
          <w:rFonts w:ascii="Times New Roman" w:eastAsia="Times New Roman" w:hAnsi="Times New Roman" w:cs="Times New Roman"/>
          <w:b/>
          <w:sz w:val="28"/>
          <w:szCs w:val="28"/>
        </w:rPr>
        <w:t>Е.Л.Шевцова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14:paraId="56120838" w14:textId="77777777" w:rsidR="00614E7D" w:rsidRDefault="00614E7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C18BB4" w14:textId="77777777" w:rsidR="00614E7D" w:rsidRDefault="00614E7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64E343" w14:textId="77777777" w:rsidR="00614E7D" w:rsidRDefault="00614E7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0AF5F4" w14:textId="77777777" w:rsidR="00614E7D" w:rsidRDefault="00614E7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C8C52D" w14:textId="77777777" w:rsidR="00614E7D" w:rsidRDefault="00614E7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D053E2" w14:textId="77777777" w:rsidR="00614E7D" w:rsidRDefault="00614E7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100716" w14:textId="77777777" w:rsidR="00614E7D" w:rsidRDefault="00614E7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348DF4" w14:textId="04809ED2" w:rsidR="00614E7D" w:rsidRDefault="00614E7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598FE4" w14:textId="77777777" w:rsidR="007420F1" w:rsidRDefault="007420F1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6BE657" w14:textId="3B997F2F" w:rsidR="00614E7D" w:rsidRDefault="00614E7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B102E6" w14:textId="43C8D658" w:rsidR="00F75811" w:rsidRDefault="00F75811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C44E2E" w14:textId="77777777" w:rsidR="002D3343" w:rsidRDefault="002D3343" w:rsidP="00614E7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4536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14:paraId="51F45FAC" w14:textId="0BF4AE03" w:rsidR="00614E7D" w:rsidRPr="00614E7D" w:rsidRDefault="00614E7D" w:rsidP="00614E7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4536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614E7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lastRenderedPageBreak/>
        <w:t>Приложение к решению Совета депутатов</w:t>
      </w:r>
    </w:p>
    <w:p w14:paraId="27073DB3" w14:textId="77777777" w:rsidR="00614E7D" w:rsidRPr="00614E7D" w:rsidRDefault="00614E7D" w:rsidP="00614E7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4536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614E7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муниципального округа Тверской </w:t>
      </w:r>
    </w:p>
    <w:p w14:paraId="5BD6CB4D" w14:textId="4A215C7F" w:rsidR="00614E7D" w:rsidRPr="00614E7D" w:rsidRDefault="00614E7D" w:rsidP="00614E7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4536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614E7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от 17.11.2022 № </w:t>
      </w:r>
      <w:r w:rsidR="007420F1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27</w:t>
      </w:r>
      <w:r w:rsidRPr="00614E7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/2022</w:t>
      </w:r>
    </w:p>
    <w:p w14:paraId="25FEAF6B" w14:textId="77777777" w:rsidR="00614E7D" w:rsidRDefault="00614E7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938D5B" w14:textId="77777777" w:rsidR="00614E7D" w:rsidRDefault="00614E7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A64FAD" w14:textId="77777777" w:rsidR="00F7385E" w:rsidRDefault="00F7385E" w:rsidP="00F7385E">
      <w:pPr>
        <w:pStyle w:val="10"/>
        <w:widowControl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7385E">
        <w:rPr>
          <w:rFonts w:ascii="Times New Roman" w:hAnsi="Times New Roman" w:cs="Times New Roman"/>
          <w:b/>
          <w:spacing w:val="-2"/>
          <w:sz w:val="28"/>
          <w:szCs w:val="28"/>
        </w:rPr>
        <w:t xml:space="preserve">Условия контракта для главы администрации муниципального округа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Тверской </w:t>
      </w:r>
      <w:r w:rsidRPr="00F7385E">
        <w:rPr>
          <w:rFonts w:ascii="Times New Roman" w:hAnsi="Times New Roman" w:cs="Times New Roman"/>
          <w:b/>
          <w:spacing w:val="-2"/>
          <w:sz w:val="28"/>
          <w:szCs w:val="28"/>
        </w:rPr>
        <w:t xml:space="preserve">в части, касающейся осуществления полномочий </w:t>
      </w:r>
    </w:p>
    <w:p w14:paraId="12D70860" w14:textId="38BAE9C0" w:rsidR="00614E7D" w:rsidRDefault="00F7385E" w:rsidP="00F7385E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85E">
        <w:rPr>
          <w:rFonts w:ascii="Times New Roman" w:hAnsi="Times New Roman" w:cs="Times New Roman"/>
          <w:b/>
          <w:spacing w:val="-2"/>
          <w:sz w:val="28"/>
          <w:szCs w:val="28"/>
        </w:rPr>
        <w:t>по решению вопросов местного значения</w:t>
      </w:r>
    </w:p>
    <w:p w14:paraId="7F5C988F" w14:textId="77777777" w:rsidR="00614E7D" w:rsidRDefault="00614E7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8F5BAD" w14:textId="37C31DC8" w:rsidR="00A65561" w:rsidRPr="00AB5958" w:rsidRDefault="00A65561" w:rsidP="00A65561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561">
        <w:rPr>
          <w:rFonts w:ascii="Times New Roman" w:hAnsi="Times New Roman" w:cs="Times New Roman"/>
          <w:iCs/>
          <w:sz w:val="28"/>
          <w:szCs w:val="28"/>
        </w:rPr>
        <w:t>Глава администрации</w:t>
      </w:r>
      <w:r w:rsidRPr="005339CB">
        <w:rPr>
          <w:rFonts w:ascii="Times New Roman" w:hAnsi="Times New Roman" w:cs="Times New Roman"/>
          <w:sz w:val="28"/>
          <w:szCs w:val="28"/>
        </w:rPr>
        <w:t xml:space="preserve"> </w:t>
      </w:r>
      <w:r w:rsidRPr="008814A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Тверской</w:t>
      </w:r>
      <w:r w:rsidRPr="008814A4">
        <w:rPr>
          <w:rFonts w:ascii="Times New Roman" w:hAnsi="Times New Roman" w:cs="Times New Roman"/>
          <w:sz w:val="28"/>
          <w:szCs w:val="28"/>
        </w:rPr>
        <w:t>:</w:t>
      </w:r>
    </w:p>
    <w:p w14:paraId="71BCAB63" w14:textId="1830FA31" w:rsidR="00A65561" w:rsidRPr="00A65561" w:rsidRDefault="00A65561" w:rsidP="00A65561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1</w:t>
      </w:r>
      <w:r w:rsidRPr="00A65561">
        <w:rPr>
          <w:rFonts w:ascii="Times New Roman" w:hAnsi="Times New Roman" w:cs="Times New Roman"/>
          <w:sz w:val="28"/>
          <w:szCs w:val="28"/>
        </w:rPr>
        <w:t xml:space="preserve">) от имени администрации муниципального округа Тверской </w:t>
      </w:r>
      <w:r w:rsidRPr="00A65561">
        <w:rPr>
          <w:rStyle w:val="apple-style-span"/>
          <w:rFonts w:ascii="Times New Roman" w:hAnsi="Times New Roman" w:cs="Times New Roman"/>
          <w:sz w:val="28"/>
          <w:szCs w:val="28"/>
        </w:rPr>
        <w:t>(далее –</w:t>
      </w:r>
      <w:r w:rsidRPr="00A65561">
        <w:rPr>
          <w:rFonts w:ascii="Times New Roman" w:hAnsi="Times New Roman" w:cs="Times New Roman"/>
          <w:sz w:val="28"/>
          <w:szCs w:val="28"/>
        </w:rPr>
        <w:t>администрация</w:t>
      </w:r>
      <w:r w:rsidRPr="00A65561">
        <w:rPr>
          <w:rStyle w:val="apple-style-span"/>
          <w:rFonts w:ascii="Times New Roman" w:hAnsi="Times New Roman" w:cs="Times New Roman"/>
          <w:sz w:val="28"/>
          <w:szCs w:val="28"/>
        </w:rPr>
        <w:t>)</w:t>
      </w:r>
      <w:r w:rsidRPr="00A65561">
        <w:rPr>
          <w:rFonts w:ascii="Times New Roman" w:hAnsi="Times New Roman" w:cs="Times New Roman"/>
          <w:sz w:val="28"/>
          <w:szCs w:val="28"/>
        </w:rPr>
        <w:t xml:space="preserve"> приобретает и осуществляет имущественные и иные права и обязанности, выступает в суде без доверенности;</w:t>
      </w:r>
    </w:p>
    <w:p w14:paraId="6E07EB9C" w14:textId="192CF147" w:rsidR="00A65561" w:rsidRPr="00A65561" w:rsidRDefault="00A65561" w:rsidP="00A65561">
      <w:pPr>
        <w:ind w:firstLine="72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 xml:space="preserve">уполномочивает в установленном законодательством порядке иных лиц </w:t>
      </w:r>
      <w:r>
        <w:rPr>
          <w:rFonts w:ascii="Times New Roman" w:hAnsi="Times New Roman" w:cs="Times New Roman"/>
          <w:sz w:val="28"/>
          <w:szCs w:val="28"/>
        </w:rPr>
        <w:t>полномочиями по</w:t>
      </w:r>
      <w:r w:rsidRPr="00AB5958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B5958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B5958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Pr="00A65561">
        <w:rPr>
          <w:rFonts w:ascii="Times New Roman" w:hAnsi="Times New Roman" w:cs="Times New Roman"/>
          <w:iCs/>
          <w:sz w:val="28"/>
          <w:szCs w:val="28"/>
        </w:rPr>
        <w:t>администрации имущественных и иных прав и обязанностей, на выступление в суде от имени администрации;</w:t>
      </w:r>
    </w:p>
    <w:p w14:paraId="40E6C4D2" w14:textId="6C30E577" w:rsidR="00A65561" w:rsidRPr="00AB5958" w:rsidRDefault="00A65561" w:rsidP="00A65561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A65561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>в отношениях с иными органами местного самоуправления, муниципальными органами, органами государственной власти Российской Федерации, органами государственной власти города Москвы, иными государственными органами, гражданами и организациями;</w:t>
      </w:r>
    </w:p>
    <w:p w14:paraId="70197D95" w14:textId="3B215BEF" w:rsidR="00A65561" w:rsidRPr="00A65561" w:rsidRDefault="00A65561" w:rsidP="00A65561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5561">
        <w:rPr>
          <w:rFonts w:ascii="Times New Roman" w:hAnsi="Times New Roman" w:cs="Times New Roman"/>
          <w:sz w:val="28"/>
          <w:szCs w:val="28"/>
        </w:rPr>
        <w:t>в пределах своих полномочий издает постановления администрации по вопросам местного значения, а также распоряжения администрации по вопросам организации работы администрации;</w:t>
      </w:r>
    </w:p>
    <w:p w14:paraId="1CF3C068" w14:textId="09D0B7DE" w:rsidR="00A65561" w:rsidRPr="008814A4" w:rsidRDefault="00A65561" w:rsidP="00A65561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 xml:space="preserve">организует и обеспечивает исполнение полномочий </w:t>
      </w:r>
      <w:r w:rsidRPr="00B36EC6">
        <w:rPr>
          <w:rFonts w:ascii="Times New Roman" w:hAnsi="Times New Roman" w:cs="Times New Roman"/>
          <w:i/>
          <w:sz w:val="28"/>
          <w:szCs w:val="28"/>
        </w:rPr>
        <w:t>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>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B59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29123F" w14:textId="6A5822E9" w:rsidR="00A65561" w:rsidRPr="008814A4" w:rsidRDefault="00A65561" w:rsidP="00A65561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14A4">
        <w:rPr>
          <w:rFonts w:ascii="Times New Roman" w:hAnsi="Times New Roman" w:cs="Times New Roman"/>
          <w:sz w:val="28"/>
          <w:szCs w:val="28"/>
        </w:rPr>
        <w:t>6) представляет на утверждение Совету депутатов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Тверской</w:t>
      </w:r>
      <w:r w:rsidRPr="008814A4">
        <w:rPr>
          <w:rFonts w:ascii="Times New Roman" w:hAnsi="Times New Roman" w:cs="Times New Roman"/>
          <w:sz w:val="28"/>
          <w:szCs w:val="28"/>
        </w:rPr>
        <w:t xml:space="preserve"> </w:t>
      </w:r>
      <w:r w:rsidRPr="008814A4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8814A4">
        <w:rPr>
          <w:rFonts w:ascii="Times New Roman" w:hAnsi="Times New Roman" w:cs="Times New Roman"/>
          <w:bCs/>
          <w:sz w:val="28"/>
          <w:szCs w:val="28"/>
        </w:rPr>
        <w:t xml:space="preserve"> Совет депутатов) </w:t>
      </w:r>
      <w:r w:rsidRPr="008814A4">
        <w:rPr>
          <w:rFonts w:ascii="Times New Roman" w:hAnsi="Times New Roman" w:cs="Times New Roman"/>
          <w:sz w:val="28"/>
          <w:szCs w:val="28"/>
        </w:rPr>
        <w:t xml:space="preserve">проект бюджета муниципального округа </w:t>
      </w:r>
      <w:r>
        <w:rPr>
          <w:rFonts w:ascii="Times New Roman" w:hAnsi="Times New Roman" w:cs="Times New Roman"/>
          <w:sz w:val="28"/>
          <w:szCs w:val="28"/>
        </w:rPr>
        <w:t>Тверской</w:t>
      </w:r>
      <w:r w:rsidRPr="008814A4" w:rsidDel="00471986">
        <w:rPr>
          <w:rFonts w:ascii="Times New Roman" w:hAnsi="Times New Roman" w:cs="Times New Roman"/>
          <w:sz w:val="28"/>
          <w:szCs w:val="28"/>
        </w:rPr>
        <w:t xml:space="preserve"> </w:t>
      </w:r>
      <w:r w:rsidRPr="008814A4">
        <w:rPr>
          <w:rFonts w:ascii="Times New Roman" w:hAnsi="Times New Roman" w:cs="Times New Roman"/>
          <w:sz w:val="28"/>
          <w:szCs w:val="28"/>
        </w:rPr>
        <w:t>(далее - местный бюджет) и отчет об исполнении местного бюджета;</w:t>
      </w:r>
    </w:p>
    <w:p w14:paraId="18ADEB22" w14:textId="77777777" w:rsidR="00A65561" w:rsidRPr="00AB5958" w:rsidRDefault="00A65561" w:rsidP="00A65561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14A4">
        <w:rPr>
          <w:rFonts w:ascii="Times New Roman" w:hAnsi="Times New Roman" w:cs="Times New Roman"/>
          <w:sz w:val="28"/>
          <w:szCs w:val="28"/>
        </w:rPr>
        <w:t>7) вносит на рассмотрение Совета депутатов</w:t>
      </w:r>
      <w:r w:rsidRPr="00AB5958">
        <w:rPr>
          <w:rFonts w:ascii="Times New Roman" w:hAnsi="Times New Roman" w:cs="Times New Roman"/>
          <w:sz w:val="28"/>
          <w:szCs w:val="28"/>
        </w:rPr>
        <w:t xml:space="preserve"> проекты решений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AB5958">
        <w:rPr>
          <w:rFonts w:ascii="Times New Roman" w:hAnsi="Times New Roman" w:cs="Times New Roman"/>
          <w:sz w:val="28"/>
          <w:szCs w:val="28"/>
        </w:rPr>
        <w:t>, предусматривающих осуществление расходов из средств местного бюджета, а также дает заключения на проекты таких решений;</w:t>
      </w:r>
    </w:p>
    <w:p w14:paraId="63222E92" w14:textId="77777777" w:rsidR="00A65561" w:rsidRPr="00AB5958" w:rsidRDefault="00A65561" w:rsidP="00A65561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 xml:space="preserve">в пределах своих полномочий организует выполнение решений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B5958" w:rsidDel="00471986">
        <w:rPr>
          <w:rFonts w:ascii="Times New Roman" w:hAnsi="Times New Roman" w:cs="Times New Roman"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>по вопросам местного значения;</w:t>
      </w:r>
    </w:p>
    <w:p w14:paraId="31619239" w14:textId="5AE13753" w:rsidR="00A65561" w:rsidRPr="00AB5958" w:rsidRDefault="00A65561" w:rsidP="00A65561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 xml:space="preserve">представляет для утверждения </w:t>
      </w:r>
      <w:r>
        <w:rPr>
          <w:rFonts w:ascii="Times New Roman" w:hAnsi="Times New Roman" w:cs="Times New Roman"/>
          <w:sz w:val="28"/>
          <w:szCs w:val="28"/>
        </w:rPr>
        <w:t>Совету депутатов</w:t>
      </w:r>
      <w:r w:rsidRPr="00AB5958" w:rsidDel="00471986">
        <w:rPr>
          <w:rFonts w:ascii="Times New Roman" w:hAnsi="Times New Roman" w:cs="Times New Roman"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Pr="00A65561">
        <w:rPr>
          <w:rFonts w:ascii="Times New Roman" w:hAnsi="Times New Roman" w:cs="Times New Roman"/>
          <w:iCs/>
          <w:sz w:val="28"/>
          <w:szCs w:val="28"/>
        </w:rPr>
        <w:t>администрации;</w:t>
      </w:r>
    </w:p>
    <w:p w14:paraId="07335FDD" w14:textId="33B15392" w:rsidR="00A65561" w:rsidRPr="00A65561" w:rsidRDefault="00A65561" w:rsidP="00A6556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61">
        <w:rPr>
          <w:rFonts w:ascii="Times New Roman" w:hAnsi="Times New Roman" w:cs="Times New Roman"/>
          <w:sz w:val="28"/>
          <w:szCs w:val="28"/>
        </w:rPr>
        <w:t xml:space="preserve">10) назначает и освобождает от должности заместителя главы администрации, руководителей структурных подразделений, иных муниципальных служащих администрации в соответствии с трудовым законодательством, законодательством о муниципальной службе, Уставом муниципального округа Тверской </w:t>
      </w:r>
      <w:r w:rsidRPr="00A65561">
        <w:rPr>
          <w:rStyle w:val="apple-style-span"/>
          <w:rFonts w:ascii="Times New Roman" w:hAnsi="Times New Roman" w:cs="Times New Roman"/>
          <w:sz w:val="28"/>
          <w:szCs w:val="28"/>
        </w:rPr>
        <w:t>(далее – Устав)</w:t>
      </w:r>
      <w:r w:rsidRPr="00A65561">
        <w:rPr>
          <w:rFonts w:ascii="Times New Roman" w:hAnsi="Times New Roman" w:cs="Times New Roman"/>
          <w:sz w:val="28"/>
          <w:szCs w:val="28"/>
        </w:rPr>
        <w:t>, принимает и увольняет с работы работников администрации, не являющихся муниципальными служащими;</w:t>
      </w:r>
    </w:p>
    <w:p w14:paraId="58F15BE1" w14:textId="34DFEA0C" w:rsidR="00A65561" w:rsidRPr="00A65561" w:rsidRDefault="00A65561" w:rsidP="00A6556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61">
        <w:rPr>
          <w:rFonts w:ascii="Times New Roman" w:hAnsi="Times New Roman" w:cs="Times New Roman"/>
          <w:sz w:val="28"/>
          <w:szCs w:val="28"/>
        </w:rPr>
        <w:lastRenderedPageBreak/>
        <w:t>11) применяет в соответствии с трудовым законодательством, законодательством о муниципальной службе, Уставом, муниципальными нормативными правовыми актами меры поощрения и дисциплинарной ответственности к муниципальным служащим и работникам администрации, не являющимся муниципальными служащими;</w:t>
      </w:r>
    </w:p>
    <w:p w14:paraId="3E5EA23A" w14:textId="77777777" w:rsidR="00A65561" w:rsidRPr="00A65561" w:rsidRDefault="00A65561" w:rsidP="00A65561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561">
        <w:rPr>
          <w:rFonts w:ascii="Times New Roman" w:hAnsi="Times New Roman" w:cs="Times New Roman"/>
          <w:sz w:val="28"/>
          <w:szCs w:val="28"/>
        </w:rPr>
        <w:t>12) распоряжается средствами местного бюджета в соответствии с законодательством;</w:t>
      </w:r>
    </w:p>
    <w:p w14:paraId="4F825C97" w14:textId="77777777" w:rsidR="00A65561" w:rsidRPr="00A65561" w:rsidRDefault="00A65561" w:rsidP="00A65561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561">
        <w:rPr>
          <w:rFonts w:ascii="Times New Roman" w:hAnsi="Times New Roman" w:cs="Times New Roman"/>
          <w:sz w:val="28"/>
          <w:szCs w:val="28"/>
        </w:rPr>
        <w:t>13) организует управление муниципальной собственностью в соответствии с законодательством;</w:t>
      </w:r>
    </w:p>
    <w:p w14:paraId="5726FEAC" w14:textId="153B33AE" w:rsidR="00A65561" w:rsidRPr="00A65561" w:rsidRDefault="00A65561" w:rsidP="00A65561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561">
        <w:rPr>
          <w:rFonts w:ascii="Times New Roman" w:hAnsi="Times New Roman" w:cs="Times New Roman"/>
          <w:sz w:val="28"/>
          <w:szCs w:val="28"/>
        </w:rPr>
        <w:t>14) получает в установленном порядке от организаций, расположенных на территории муниципального округа Тверской, необходимые для работы администрации сведения;</w:t>
      </w:r>
    </w:p>
    <w:p w14:paraId="0E04E2F4" w14:textId="1B3A5A94" w:rsidR="00A65561" w:rsidRPr="00A65561" w:rsidRDefault="00A65561" w:rsidP="00A65561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561">
        <w:rPr>
          <w:rFonts w:ascii="Times New Roman" w:hAnsi="Times New Roman" w:cs="Times New Roman"/>
          <w:sz w:val="28"/>
          <w:szCs w:val="28"/>
        </w:rPr>
        <w:t>15) организует прием граждан и рассмотрение обращений граждан в администрации;</w:t>
      </w:r>
    </w:p>
    <w:p w14:paraId="6C8375A4" w14:textId="28B1945E" w:rsidR="00A65561" w:rsidRPr="00A65561" w:rsidRDefault="00A65561" w:rsidP="00A65561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561">
        <w:rPr>
          <w:rFonts w:ascii="Times New Roman" w:hAnsi="Times New Roman" w:cs="Times New Roman"/>
          <w:sz w:val="28"/>
          <w:szCs w:val="28"/>
        </w:rPr>
        <w:t>16) обеспечивает своевременное и качественное исполнение всех договоров и иных обязательств администрации;</w:t>
      </w:r>
    </w:p>
    <w:p w14:paraId="0A450DF7" w14:textId="77777777" w:rsidR="00A65561" w:rsidRPr="00A65561" w:rsidRDefault="00A65561" w:rsidP="00A6556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61">
        <w:rPr>
          <w:rFonts w:ascii="Times New Roman" w:hAnsi="Times New Roman" w:cs="Times New Roman"/>
          <w:sz w:val="28"/>
          <w:szCs w:val="28"/>
        </w:rPr>
        <w:t>17) обеспечивает осуществление закупок товаров, работ, услуг для обеспечения муниципальных нужд;</w:t>
      </w:r>
    </w:p>
    <w:p w14:paraId="16357A1A" w14:textId="77777777" w:rsidR="00A65561" w:rsidRPr="00A65561" w:rsidRDefault="00A65561" w:rsidP="00A65561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561">
        <w:rPr>
          <w:rFonts w:ascii="Times New Roman" w:hAnsi="Times New Roman" w:cs="Times New Roman"/>
          <w:sz w:val="28"/>
          <w:szCs w:val="28"/>
        </w:rPr>
        <w:t>18) решает иные вопросы, отнесенные к его компетенции Уставом и муниципальными правовыми актами.</w:t>
      </w:r>
    </w:p>
    <w:p w14:paraId="1C99E1DB" w14:textId="77777777" w:rsidR="00A65561" w:rsidRDefault="00A65561" w:rsidP="00A65561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635DEF4" w14:textId="77777777" w:rsidR="00614E7D" w:rsidRDefault="00614E7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67B735" w14:textId="77777777" w:rsidR="00614E7D" w:rsidRDefault="00614E7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F80DF4" w14:textId="6BB70C82" w:rsidR="002D6B1D" w:rsidRDefault="00920B14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sectPr w:rsidR="002D6B1D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512AE"/>
    <w:rsid w:val="00184E15"/>
    <w:rsid w:val="001D7BC8"/>
    <w:rsid w:val="00221AEB"/>
    <w:rsid w:val="002D3343"/>
    <w:rsid w:val="002D6B1D"/>
    <w:rsid w:val="00452B97"/>
    <w:rsid w:val="00482E0C"/>
    <w:rsid w:val="00483CD7"/>
    <w:rsid w:val="00497048"/>
    <w:rsid w:val="004D4010"/>
    <w:rsid w:val="0058030D"/>
    <w:rsid w:val="005A0D35"/>
    <w:rsid w:val="00614E7D"/>
    <w:rsid w:val="00680D1E"/>
    <w:rsid w:val="00734CCF"/>
    <w:rsid w:val="007420F1"/>
    <w:rsid w:val="00771457"/>
    <w:rsid w:val="007A5599"/>
    <w:rsid w:val="00813FFE"/>
    <w:rsid w:val="0086717C"/>
    <w:rsid w:val="00895F41"/>
    <w:rsid w:val="008E438C"/>
    <w:rsid w:val="00920B14"/>
    <w:rsid w:val="009967DD"/>
    <w:rsid w:val="009F33C4"/>
    <w:rsid w:val="00A65561"/>
    <w:rsid w:val="00AB2402"/>
    <w:rsid w:val="00C4750D"/>
    <w:rsid w:val="00D2742B"/>
    <w:rsid w:val="00D5147B"/>
    <w:rsid w:val="00D54FFE"/>
    <w:rsid w:val="00D8149C"/>
    <w:rsid w:val="00E00C73"/>
    <w:rsid w:val="00E14043"/>
    <w:rsid w:val="00E32295"/>
    <w:rsid w:val="00ED68FF"/>
    <w:rsid w:val="00F46170"/>
    <w:rsid w:val="00F7385E"/>
    <w:rsid w:val="00F7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3FE4"/>
  <w15:docId w15:val="{D5ECBC54-418A-40DE-8C05-4E668C70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49C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614E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auto"/>
      <w:sz w:val="24"/>
      <w:szCs w:val="16"/>
    </w:rPr>
  </w:style>
  <w:style w:type="character" w:customStyle="1" w:styleId="aa">
    <w:name w:val="Основной текст Знак"/>
    <w:basedOn w:val="a0"/>
    <w:link w:val="a9"/>
    <w:rsid w:val="00614E7D"/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apple-style-span">
    <w:name w:val="apple-style-span"/>
    <w:basedOn w:val="a0"/>
    <w:rsid w:val="00A6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2</cp:revision>
  <cp:lastPrinted>2020-12-01T06:16:00Z</cp:lastPrinted>
  <dcterms:created xsi:type="dcterms:W3CDTF">2022-11-16T14:58:00Z</dcterms:created>
  <dcterms:modified xsi:type="dcterms:W3CDTF">2022-11-16T14:58:00Z</dcterms:modified>
</cp:coreProperties>
</file>