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E" w:rsidRDefault="006C59FE" w:rsidP="006C59F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C59FE" w:rsidRDefault="006C59FE" w:rsidP="006C59FE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C59FE" w:rsidRDefault="006C59FE" w:rsidP="006C59FE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605B1F" w:rsidRDefault="006B0049" w:rsidP="006C59FE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21.01.2016  №   601</w:t>
      </w:r>
      <w:r w:rsidR="006C59FE">
        <w:rPr>
          <w:rStyle w:val="3"/>
          <w:rFonts w:eastAsia="Calibri"/>
          <w:sz w:val="28"/>
          <w:szCs w:val="28"/>
        </w:rPr>
        <w:t xml:space="preserve">  /2016</w:t>
      </w:r>
      <w:r w:rsidR="006C5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049" w:rsidRPr="006C59FE" w:rsidRDefault="006B0049" w:rsidP="006C59FE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</w:p>
    <w:p w:rsidR="00605B1F" w:rsidRDefault="00605B1F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7F5014" w:rsidRDefault="0033704C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</w:t>
      </w:r>
      <w:r w:rsidR="006B0049">
        <w:rPr>
          <w:rStyle w:val="a4"/>
          <w:sz w:val="28"/>
          <w:szCs w:val="28"/>
        </w:rPr>
        <w:t xml:space="preserve">отмене решения Совета депутатов муниципального округа Тверской от 19.11.2015 № 558/2015 «О внесении изменений в решение Совета депутатов муниципального округа Тверской от 26.05.2015 №455/2015 «Об утверждении </w:t>
      </w:r>
      <w:proofErr w:type="gramStart"/>
      <w:r w:rsidR="006B0049">
        <w:rPr>
          <w:rStyle w:val="a4"/>
          <w:sz w:val="28"/>
          <w:szCs w:val="28"/>
        </w:rPr>
        <w:t>Порядка оплаты труда муниципальных служащих администрации муниципального округа Тверской</w:t>
      </w:r>
      <w:proofErr w:type="gramEnd"/>
      <w:r w:rsidR="006B0049">
        <w:rPr>
          <w:rStyle w:val="a4"/>
          <w:sz w:val="28"/>
          <w:szCs w:val="28"/>
        </w:rPr>
        <w:t>»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7483E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483E">
        <w:rPr>
          <w:sz w:val="28"/>
          <w:szCs w:val="28"/>
        </w:rPr>
        <w:t xml:space="preserve">В соответствии </w:t>
      </w:r>
      <w:r w:rsidR="006B0049">
        <w:rPr>
          <w:sz w:val="28"/>
          <w:szCs w:val="28"/>
        </w:rPr>
        <w:t xml:space="preserve"> с Протестом Тверской межрайонной прокуратуры ЦАО города Москвы  от 11.01.2016 №ПР-1/2016 </w:t>
      </w:r>
      <w:r w:rsidRPr="00B7483E">
        <w:rPr>
          <w:rStyle w:val="a4"/>
          <w:sz w:val="28"/>
          <w:szCs w:val="28"/>
        </w:rPr>
        <w:t>Совет депутатов решил:</w:t>
      </w:r>
    </w:p>
    <w:p w:rsidR="008A32A9" w:rsidRPr="006B0049" w:rsidRDefault="00523BC3" w:rsidP="006B0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7483E">
        <w:rPr>
          <w:sz w:val="28"/>
          <w:szCs w:val="28"/>
        </w:rPr>
        <w:t>1.</w:t>
      </w:r>
      <w:r w:rsidR="003B0398" w:rsidRPr="00B7483E">
        <w:rPr>
          <w:sz w:val="28"/>
          <w:szCs w:val="28"/>
        </w:rPr>
        <w:tab/>
      </w:r>
      <w:proofErr w:type="gramStart"/>
      <w:r w:rsidR="006B0049">
        <w:rPr>
          <w:sz w:val="28"/>
          <w:szCs w:val="28"/>
        </w:rPr>
        <w:t xml:space="preserve">Отменить решение </w:t>
      </w:r>
      <w:r w:rsidR="006B0049">
        <w:rPr>
          <w:rStyle w:val="a4"/>
          <w:sz w:val="28"/>
          <w:szCs w:val="28"/>
        </w:rPr>
        <w:t xml:space="preserve"> </w:t>
      </w:r>
      <w:r w:rsidR="006B0049" w:rsidRPr="006B0049">
        <w:rPr>
          <w:rStyle w:val="a4"/>
          <w:b w:val="0"/>
          <w:sz w:val="28"/>
          <w:szCs w:val="28"/>
        </w:rPr>
        <w:t>Совета депутатов муниципального округа Тверской от 19.11.2015 № 558/2015 «О внесении изменений в решение Совета депутатов муниципального округа Тверской от 26.05.2015 №455/2015 «Об утверждении Порядка оплаты труда муниципальных служащих администрации муниципального округа Тверской»</w:t>
      </w:r>
      <w:r w:rsidR="006B0049">
        <w:rPr>
          <w:rStyle w:val="a4"/>
          <w:b w:val="0"/>
          <w:sz w:val="28"/>
          <w:szCs w:val="28"/>
        </w:rPr>
        <w:t>.</w:t>
      </w:r>
      <w:proofErr w:type="gramEnd"/>
    </w:p>
    <w:p w:rsidR="00523BC3" w:rsidRPr="006B0049" w:rsidRDefault="006B0049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B7483E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49">
        <w:rPr>
          <w:rFonts w:ascii="Times New Roman" w:hAnsi="Times New Roman" w:cs="Times New Roman"/>
          <w:sz w:val="28"/>
          <w:szCs w:val="28"/>
        </w:rPr>
        <w:t>Тверскую межрайонную прокуратуру ЦАО города Москвы</w:t>
      </w:r>
      <w:r w:rsidR="00523BC3" w:rsidRPr="006B0049">
        <w:rPr>
          <w:rFonts w:ascii="Times New Roman" w:hAnsi="Times New Roman" w:cs="Times New Roman"/>
          <w:sz w:val="28"/>
          <w:szCs w:val="28"/>
        </w:rPr>
        <w:t>.</w:t>
      </w:r>
    </w:p>
    <w:p w:rsidR="00720BE8" w:rsidRPr="00720BE8" w:rsidRDefault="006B0049" w:rsidP="0072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1FD">
        <w:rPr>
          <w:rFonts w:ascii="Times New Roman" w:hAnsi="Times New Roman" w:cs="Times New Roman"/>
          <w:sz w:val="28"/>
          <w:szCs w:val="28"/>
        </w:rPr>
        <w:t>.</w:t>
      </w:r>
      <w:r w:rsidR="004A01FD">
        <w:rPr>
          <w:rFonts w:ascii="Times New Roman" w:hAnsi="Times New Roman" w:cs="Times New Roman"/>
          <w:sz w:val="28"/>
          <w:szCs w:val="28"/>
        </w:rPr>
        <w:tab/>
      </w:r>
      <w:r w:rsidR="00720BE8" w:rsidRPr="00720BE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="00720BE8" w:rsidRPr="00720BE8">
        <w:rPr>
          <w:sz w:val="28"/>
          <w:szCs w:val="28"/>
          <w:u w:val="single"/>
        </w:rPr>
        <w:t xml:space="preserve"> </w:t>
      </w:r>
      <w:proofErr w:type="spellStart"/>
      <w:r w:rsidR="00720BE8" w:rsidRPr="00720BE8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720BE8" w:rsidRPr="00720BE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720BE8" w:rsidRPr="00720BE8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720BE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720BE8" w:rsidRPr="00720BE8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720BE8" w:rsidRPr="00720BE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20BE8" w:rsidRPr="00720B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B59FF" w:rsidRPr="00B7483E" w:rsidRDefault="006B0049" w:rsidP="0072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B74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B7483E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B7483E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B74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B7483E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B7483E">
        <w:rPr>
          <w:rFonts w:ascii="Times New Roman" w:hAnsi="Times New Roman" w:cs="Times New Roman"/>
          <w:sz w:val="28"/>
          <w:szCs w:val="28"/>
        </w:rPr>
        <w:t>Малышева.</w:t>
      </w:r>
    </w:p>
    <w:p w:rsidR="00566A91" w:rsidRDefault="00566A91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7483E" w:rsidRDefault="00B7483E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 xml:space="preserve">Временно </w:t>
      </w:r>
      <w:proofErr w:type="gramStart"/>
      <w:r w:rsidRPr="00B7483E">
        <w:rPr>
          <w:b/>
          <w:sz w:val="28"/>
          <w:szCs w:val="28"/>
        </w:rPr>
        <w:t>исполняющий</w:t>
      </w:r>
      <w:proofErr w:type="gramEnd"/>
      <w:r w:rsidRPr="00B7483E">
        <w:rPr>
          <w:b/>
          <w:sz w:val="28"/>
          <w:szCs w:val="28"/>
        </w:rPr>
        <w:t xml:space="preserve"> полномочия </w:t>
      </w:r>
    </w:p>
    <w:p w:rsidR="00BF3C0A" w:rsidRPr="00B7483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>главы</w:t>
      </w:r>
      <w:r w:rsidR="00523BC3" w:rsidRPr="00B7483E">
        <w:rPr>
          <w:b/>
          <w:sz w:val="28"/>
          <w:szCs w:val="28"/>
        </w:rPr>
        <w:t xml:space="preserve"> муниципального округа Тверской</w:t>
      </w:r>
      <w:r w:rsidR="003B0398" w:rsidRPr="00B7483E">
        <w:rPr>
          <w:b/>
          <w:sz w:val="28"/>
          <w:szCs w:val="28"/>
        </w:rPr>
        <w:t xml:space="preserve">  </w:t>
      </w:r>
      <w:r w:rsidRPr="00B7483E">
        <w:rPr>
          <w:b/>
          <w:sz w:val="28"/>
          <w:szCs w:val="28"/>
        </w:rPr>
        <w:t xml:space="preserve">         П.А.Малышев</w:t>
      </w:r>
      <w:r w:rsidR="003B0398" w:rsidRPr="00B7483E">
        <w:rPr>
          <w:b/>
          <w:sz w:val="28"/>
          <w:szCs w:val="28"/>
        </w:rPr>
        <w:t xml:space="preserve">                       </w:t>
      </w:r>
      <w:r w:rsidR="003D5D53" w:rsidRPr="00B7483E">
        <w:rPr>
          <w:b/>
          <w:sz w:val="28"/>
          <w:szCs w:val="28"/>
        </w:rPr>
        <w:t xml:space="preserve">     </w:t>
      </w:r>
      <w:r w:rsidR="003B0398" w:rsidRPr="00B7483E">
        <w:rPr>
          <w:b/>
          <w:sz w:val="28"/>
          <w:szCs w:val="28"/>
        </w:rPr>
        <w:tab/>
      </w:r>
    </w:p>
    <w:sectPr w:rsidR="00BF3C0A" w:rsidRPr="00B7483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533AB"/>
    <w:rsid w:val="001A1715"/>
    <w:rsid w:val="001C430D"/>
    <w:rsid w:val="001D4755"/>
    <w:rsid w:val="002232D0"/>
    <w:rsid w:val="00240512"/>
    <w:rsid w:val="00240B9B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54699"/>
    <w:rsid w:val="00382E43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56E25"/>
    <w:rsid w:val="00475D96"/>
    <w:rsid w:val="00476A6D"/>
    <w:rsid w:val="00492196"/>
    <w:rsid w:val="00496CD4"/>
    <w:rsid w:val="004A01FD"/>
    <w:rsid w:val="004A44C7"/>
    <w:rsid w:val="004B1987"/>
    <w:rsid w:val="004C23D5"/>
    <w:rsid w:val="004D640C"/>
    <w:rsid w:val="004D6FCC"/>
    <w:rsid w:val="00514659"/>
    <w:rsid w:val="00521C71"/>
    <w:rsid w:val="00523BC3"/>
    <w:rsid w:val="00524474"/>
    <w:rsid w:val="00531F59"/>
    <w:rsid w:val="00566A91"/>
    <w:rsid w:val="00576DB8"/>
    <w:rsid w:val="005951BC"/>
    <w:rsid w:val="005A1CF3"/>
    <w:rsid w:val="005B7F30"/>
    <w:rsid w:val="005D5C3E"/>
    <w:rsid w:val="005D741F"/>
    <w:rsid w:val="005F7D28"/>
    <w:rsid w:val="00605B1F"/>
    <w:rsid w:val="00613E0D"/>
    <w:rsid w:val="00633406"/>
    <w:rsid w:val="006376D2"/>
    <w:rsid w:val="00651D66"/>
    <w:rsid w:val="006542F6"/>
    <w:rsid w:val="00695D16"/>
    <w:rsid w:val="006B0049"/>
    <w:rsid w:val="006B5E18"/>
    <w:rsid w:val="006C14E6"/>
    <w:rsid w:val="006C59FE"/>
    <w:rsid w:val="006D6E7E"/>
    <w:rsid w:val="00720BE8"/>
    <w:rsid w:val="00723C38"/>
    <w:rsid w:val="00782E6B"/>
    <w:rsid w:val="007A60C7"/>
    <w:rsid w:val="007F21FD"/>
    <w:rsid w:val="007F5014"/>
    <w:rsid w:val="008001B4"/>
    <w:rsid w:val="00813D1F"/>
    <w:rsid w:val="0082126D"/>
    <w:rsid w:val="00843AA6"/>
    <w:rsid w:val="0085667D"/>
    <w:rsid w:val="00872886"/>
    <w:rsid w:val="008A32A9"/>
    <w:rsid w:val="008A7135"/>
    <w:rsid w:val="008C679E"/>
    <w:rsid w:val="008F1DAC"/>
    <w:rsid w:val="008F70A3"/>
    <w:rsid w:val="00901D2C"/>
    <w:rsid w:val="00905C24"/>
    <w:rsid w:val="00922EA8"/>
    <w:rsid w:val="00977E78"/>
    <w:rsid w:val="00984A9D"/>
    <w:rsid w:val="009873CF"/>
    <w:rsid w:val="009A6733"/>
    <w:rsid w:val="009B59FF"/>
    <w:rsid w:val="009C15FE"/>
    <w:rsid w:val="009F731C"/>
    <w:rsid w:val="00A072C5"/>
    <w:rsid w:val="00A1045B"/>
    <w:rsid w:val="00A47B4E"/>
    <w:rsid w:val="00A53B17"/>
    <w:rsid w:val="00A546F3"/>
    <w:rsid w:val="00A7221C"/>
    <w:rsid w:val="00A73255"/>
    <w:rsid w:val="00A96165"/>
    <w:rsid w:val="00AB47C8"/>
    <w:rsid w:val="00AC66B0"/>
    <w:rsid w:val="00B03CDD"/>
    <w:rsid w:val="00B40541"/>
    <w:rsid w:val="00B43166"/>
    <w:rsid w:val="00B7483E"/>
    <w:rsid w:val="00B758AD"/>
    <w:rsid w:val="00B856B0"/>
    <w:rsid w:val="00BA082E"/>
    <w:rsid w:val="00BA4BF3"/>
    <w:rsid w:val="00BF2604"/>
    <w:rsid w:val="00BF3C0A"/>
    <w:rsid w:val="00BF477E"/>
    <w:rsid w:val="00C04EF9"/>
    <w:rsid w:val="00C4489A"/>
    <w:rsid w:val="00C47B9A"/>
    <w:rsid w:val="00C52C63"/>
    <w:rsid w:val="00C6001F"/>
    <w:rsid w:val="00C65664"/>
    <w:rsid w:val="00C80E97"/>
    <w:rsid w:val="00C90831"/>
    <w:rsid w:val="00CC1E41"/>
    <w:rsid w:val="00D1090D"/>
    <w:rsid w:val="00D114A2"/>
    <w:rsid w:val="00D53695"/>
    <w:rsid w:val="00D81E08"/>
    <w:rsid w:val="00DB1B86"/>
    <w:rsid w:val="00DC56F4"/>
    <w:rsid w:val="00DD5387"/>
    <w:rsid w:val="00DE0918"/>
    <w:rsid w:val="00DE0F26"/>
    <w:rsid w:val="00E03EEF"/>
    <w:rsid w:val="00E379E0"/>
    <w:rsid w:val="00E65D76"/>
    <w:rsid w:val="00E713CE"/>
    <w:rsid w:val="00E80631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76AA"/>
    <w:rsid w:val="00FA4D4E"/>
    <w:rsid w:val="00FA7280"/>
    <w:rsid w:val="00FB709A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uiPriority w:val="99"/>
    <w:unhideWhenUsed/>
    <w:rsid w:val="00922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F6E9-3456-431B-9B25-E5648D62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109</cp:revision>
  <cp:lastPrinted>2016-01-28T07:34:00Z</cp:lastPrinted>
  <dcterms:created xsi:type="dcterms:W3CDTF">2015-04-03T13:40:00Z</dcterms:created>
  <dcterms:modified xsi:type="dcterms:W3CDTF">2016-02-01T11:39:00Z</dcterms:modified>
</cp:coreProperties>
</file>