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992" w:rsidRDefault="00343992" w:rsidP="00343992">
      <w:pPr>
        <w:pStyle w:val="ConsPlusNormal"/>
        <w:ind w:right="5527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3992" w:rsidRDefault="00343992" w:rsidP="00343992">
      <w:pPr>
        <w:tabs>
          <w:tab w:val="left" w:pos="4680"/>
        </w:tabs>
        <w:ind w:right="4315"/>
        <w:jc w:val="both"/>
        <w:rPr>
          <w:rFonts w:ascii="Times New Roman" w:hAnsi="Times New Roman" w:cs="Times New Roman"/>
          <w:sz w:val="24"/>
          <w:szCs w:val="24"/>
        </w:rPr>
      </w:pPr>
    </w:p>
    <w:p w:rsidR="00343992" w:rsidRDefault="00343992" w:rsidP="00343992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СОВЕТ ДЕПУТАТОВ </w:t>
      </w:r>
    </w:p>
    <w:p w:rsidR="00343992" w:rsidRDefault="00343992" w:rsidP="00343992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ТВЕРСКОЙ</w:t>
      </w:r>
      <w:proofErr w:type="gramEnd"/>
    </w:p>
    <w:p w:rsidR="00343992" w:rsidRDefault="00343992" w:rsidP="00343992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РЕШЕНИЕ</w:t>
      </w:r>
    </w:p>
    <w:p w:rsidR="00343992" w:rsidRDefault="00343992" w:rsidP="00343992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43992" w:rsidRDefault="00343992" w:rsidP="00343992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E66FB" w:rsidRPr="00343992" w:rsidRDefault="00343992" w:rsidP="00343992">
      <w:pPr>
        <w:tabs>
          <w:tab w:val="left" w:leader="underscore" w:pos="1459"/>
          <w:tab w:val="left" w:leader="underscore" w:pos="3701"/>
        </w:tabs>
        <w:spacing w:after="497"/>
        <w:rPr>
          <w:rFonts w:ascii="Times New Roman" w:hAnsi="Times New Roman" w:cs="Times New Roman"/>
          <w:sz w:val="28"/>
          <w:szCs w:val="28"/>
        </w:rPr>
      </w:pPr>
      <w:r>
        <w:rPr>
          <w:rStyle w:val="3"/>
          <w:rFonts w:eastAsia="Calibri"/>
          <w:sz w:val="28"/>
          <w:szCs w:val="28"/>
        </w:rPr>
        <w:t xml:space="preserve"> 12.03.2015  №     395  /2015</w:t>
      </w:r>
    </w:p>
    <w:p w:rsidR="005E66FB" w:rsidRDefault="005E66FB" w:rsidP="00C76DCC">
      <w:pPr>
        <w:pStyle w:val="20"/>
        <w:shd w:val="clear" w:color="auto" w:fill="auto"/>
        <w:spacing w:before="0" w:after="0" w:line="240" w:lineRule="auto"/>
        <w:ind w:left="20" w:right="20"/>
        <w:rPr>
          <w:sz w:val="28"/>
          <w:szCs w:val="28"/>
        </w:rPr>
      </w:pPr>
    </w:p>
    <w:p w:rsidR="005816FB" w:rsidRDefault="000753D6" w:rsidP="00C76DCC">
      <w:pPr>
        <w:pStyle w:val="20"/>
        <w:shd w:val="clear" w:color="auto" w:fill="auto"/>
        <w:spacing w:before="0" w:after="0" w:line="240" w:lineRule="auto"/>
        <w:ind w:left="20" w:right="20"/>
        <w:rPr>
          <w:sz w:val="28"/>
          <w:szCs w:val="28"/>
        </w:rPr>
      </w:pPr>
      <w:r>
        <w:rPr>
          <w:sz w:val="28"/>
          <w:szCs w:val="28"/>
        </w:rPr>
        <w:t>О</w:t>
      </w:r>
      <w:r w:rsidR="00C86581">
        <w:rPr>
          <w:sz w:val="28"/>
          <w:szCs w:val="28"/>
        </w:rPr>
        <w:t xml:space="preserve">б отказе в </w:t>
      </w:r>
      <w:r>
        <w:rPr>
          <w:sz w:val="28"/>
          <w:szCs w:val="28"/>
        </w:rPr>
        <w:t xml:space="preserve"> согласовании </w:t>
      </w:r>
      <w:r w:rsidR="00B94A94">
        <w:rPr>
          <w:sz w:val="28"/>
          <w:szCs w:val="28"/>
        </w:rPr>
        <w:t xml:space="preserve"> </w:t>
      </w:r>
      <w:r w:rsidR="003D1389">
        <w:rPr>
          <w:sz w:val="28"/>
          <w:szCs w:val="28"/>
        </w:rPr>
        <w:t xml:space="preserve"> проекта изменения</w:t>
      </w:r>
      <w:r w:rsidR="00B94A94">
        <w:rPr>
          <w:sz w:val="28"/>
          <w:szCs w:val="28"/>
        </w:rPr>
        <w:t xml:space="preserve"> </w:t>
      </w:r>
    </w:p>
    <w:p w:rsidR="00D426E9" w:rsidRDefault="00C86581" w:rsidP="007E1A0D">
      <w:pPr>
        <w:pStyle w:val="20"/>
        <w:shd w:val="clear" w:color="auto" w:fill="auto"/>
        <w:spacing w:before="0" w:after="0" w:line="240" w:lineRule="auto"/>
        <w:ind w:left="20" w:right="20"/>
        <w:rPr>
          <w:sz w:val="28"/>
          <w:szCs w:val="28"/>
        </w:rPr>
      </w:pPr>
      <w:r>
        <w:rPr>
          <w:sz w:val="28"/>
          <w:szCs w:val="28"/>
        </w:rPr>
        <w:t>схемы размещения сезонных</w:t>
      </w:r>
      <w:r w:rsidR="003D1389">
        <w:rPr>
          <w:sz w:val="28"/>
          <w:szCs w:val="28"/>
        </w:rPr>
        <w:t xml:space="preserve"> кафе</w:t>
      </w:r>
      <w:r w:rsidR="00D426E9">
        <w:rPr>
          <w:sz w:val="28"/>
          <w:szCs w:val="28"/>
        </w:rPr>
        <w:t xml:space="preserve"> </w:t>
      </w:r>
    </w:p>
    <w:p w:rsidR="00EC34A7" w:rsidRDefault="00D426E9" w:rsidP="007E1A0D">
      <w:pPr>
        <w:pStyle w:val="20"/>
        <w:shd w:val="clear" w:color="auto" w:fill="auto"/>
        <w:spacing w:before="0" w:after="0" w:line="240" w:lineRule="auto"/>
        <w:ind w:left="20" w:right="20"/>
        <w:rPr>
          <w:sz w:val="28"/>
          <w:szCs w:val="28"/>
        </w:rPr>
      </w:pPr>
      <w:r>
        <w:rPr>
          <w:sz w:val="28"/>
          <w:szCs w:val="28"/>
        </w:rPr>
        <w:t>на территории Т</w:t>
      </w:r>
      <w:r w:rsidR="007E1A0D">
        <w:rPr>
          <w:sz w:val="28"/>
          <w:szCs w:val="28"/>
        </w:rPr>
        <w:t>верского района</w:t>
      </w:r>
      <w:r w:rsidR="003D1389">
        <w:rPr>
          <w:sz w:val="28"/>
          <w:szCs w:val="28"/>
        </w:rPr>
        <w:t xml:space="preserve"> </w:t>
      </w:r>
    </w:p>
    <w:p w:rsidR="00A83003" w:rsidRDefault="00A83003" w:rsidP="007003B5">
      <w:pPr>
        <w:pStyle w:val="20"/>
        <w:shd w:val="clear" w:color="auto" w:fill="auto"/>
        <w:spacing w:before="0" w:after="0" w:line="240" w:lineRule="auto"/>
        <w:ind w:right="20"/>
        <w:rPr>
          <w:sz w:val="28"/>
          <w:szCs w:val="28"/>
        </w:rPr>
      </w:pPr>
    </w:p>
    <w:p w:rsidR="00661538" w:rsidRPr="0002078E" w:rsidRDefault="00661538" w:rsidP="00661538">
      <w:pPr>
        <w:pStyle w:val="a3"/>
        <w:jc w:val="both"/>
        <w:rPr>
          <w:rStyle w:val="a4"/>
          <w:rFonts w:eastAsia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</w:t>
      </w:r>
      <w:r w:rsidR="002E63A3">
        <w:rPr>
          <w:rFonts w:ascii="Times New Roman" w:hAnsi="Times New Roman"/>
          <w:sz w:val="28"/>
          <w:szCs w:val="28"/>
        </w:rPr>
        <w:t>с</w:t>
      </w:r>
      <w:r w:rsidR="00567DF1">
        <w:rPr>
          <w:rFonts w:ascii="Times New Roman" w:hAnsi="Times New Roman"/>
          <w:sz w:val="28"/>
          <w:szCs w:val="28"/>
        </w:rPr>
        <w:t xml:space="preserve"> </w:t>
      </w:r>
      <w:r w:rsidR="003D1389">
        <w:rPr>
          <w:rFonts w:ascii="Times New Roman" w:hAnsi="Times New Roman"/>
          <w:sz w:val="28"/>
          <w:szCs w:val="28"/>
        </w:rPr>
        <w:t xml:space="preserve"> пунктом 2 части 5 статьи 1</w:t>
      </w:r>
      <w:r w:rsidR="007003B5">
        <w:rPr>
          <w:rFonts w:ascii="Times New Roman" w:hAnsi="Times New Roman"/>
          <w:sz w:val="28"/>
          <w:szCs w:val="28"/>
        </w:rPr>
        <w:t xml:space="preserve"> Закона город</w:t>
      </w:r>
      <w:r w:rsidR="00C76DCC">
        <w:rPr>
          <w:rFonts w:ascii="Times New Roman" w:hAnsi="Times New Roman"/>
          <w:sz w:val="28"/>
          <w:szCs w:val="28"/>
        </w:rPr>
        <w:t>а Москвы от 11.07.</w:t>
      </w:r>
      <w:r w:rsidR="003D1389">
        <w:rPr>
          <w:rFonts w:ascii="Times New Roman" w:hAnsi="Times New Roman"/>
          <w:sz w:val="28"/>
          <w:szCs w:val="28"/>
        </w:rPr>
        <w:t xml:space="preserve">2012 года № 39 </w:t>
      </w:r>
      <w:r w:rsidR="00AB4B3B">
        <w:rPr>
          <w:rFonts w:ascii="Times New Roman" w:hAnsi="Times New Roman"/>
          <w:sz w:val="28"/>
          <w:szCs w:val="28"/>
        </w:rPr>
        <w:t>«О наделении органов местного самоуправления муниципальных округов в городе Москве отдельными полномочиями города Москвы»</w:t>
      </w:r>
      <w:r w:rsidR="007003B5">
        <w:rPr>
          <w:rFonts w:ascii="Times New Roman" w:hAnsi="Times New Roman"/>
          <w:sz w:val="28"/>
          <w:szCs w:val="28"/>
        </w:rPr>
        <w:t>, подпунктом</w:t>
      </w:r>
      <w:r w:rsidR="00272399">
        <w:rPr>
          <w:rFonts w:ascii="Times New Roman" w:hAnsi="Times New Roman"/>
          <w:sz w:val="28"/>
          <w:szCs w:val="28"/>
        </w:rPr>
        <w:t xml:space="preserve"> </w:t>
      </w:r>
      <w:r w:rsidR="007003B5">
        <w:rPr>
          <w:rFonts w:ascii="Times New Roman" w:hAnsi="Times New Roman"/>
          <w:sz w:val="28"/>
          <w:szCs w:val="28"/>
        </w:rPr>
        <w:t xml:space="preserve"> б пункта 14 части 1 статьи 9 Устав</w:t>
      </w:r>
      <w:r w:rsidR="003D1389">
        <w:rPr>
          <w:rFonts w:ascii="Times New Roman" w:hAnsi="Times New Roman"/>
          <w:sz w:val="28"/>
          <w:szCs w:val="28"/>
        </w:rPr>
        <w:t>а муниципального округа Тверско</w:t>
      </w:r>
      <w:r w:rsidR="00AB4B3B">
        <w:rPr>
          <w:rFonts w:ascii="Times New Roman" w:hAnsi="Times New Roman"/>
          <w:sz w:val="28"/>
          <w:szCs w:val="28"/>
        </w:rPr>
        <w:t>й</w:t>
      </w:r>
      <w:r w:rsidR="00EF77F5">
        <w:rPr>
          <w:rFonts w:ascii="Times New Roman" w:hAnsi="Times New Roman"/>
          <w:sz w:val="28"/>
          <w:szCs w:val="28"/>
        </w:rPr>
        <w:t>,</w:t>
      </w:r>
      <w:r w:rsidR="007003B5">
        <w:rPr>
          <w:rFonts w:ascii="Times New Roman" w:hAnsi="Times New Roman"/>
          <w:sz w:val="28"/>
          <w:szCs w:val="28"/>
        </w:rPr>
        <w:t xml:space="preserve"> </w:t>
      </w:r>
      <w:r w:rsidR="00EE36EA">
        <w:rPr>
          <w:rFonts w:ascii="Times New Roman" w:hAnsi="Times New Roman"/>
          <w:sz w:val="28"/>
          <w:szCs w:val="28"/>
        </w:rPr>
        <w:t xml:space="preserve"> обращением  префект</w:t>
      </w:r>
      <w:r w:rsidR="00450F4B">
        <w:rPr>
          <w:rFonts w:ascii="Times New Roman" w:hAnsi="Times New Roman"/>
          <w:sz w:val="28"/>
          <w:szCs w:val="28"/>
        </w:rPr>
        <w:t>уры ЦАО города Москвы от  11.02.2015 № ЦАО-14-38-001935/4 (</w:t>
      </w:r>
      <w:proofErr w:type="spellStart"/>
      <w:r w:rsidR="00450F4B">
        <w:rPr>
          <w:rFonts w:ascii="Times New Roman" w:hAnsi="Times New Roman"/>
          <w:sz w:val="28"/>
          <w:szCs w:val="28"/>
        </w:rPr>
        <w:t>вх</w:t>
      </w:r>
      <w:proofErr w:type="spellEnd"/>
      <w:r w:rsidR="00450F4B">
        <w:rPr>
          <w:rFonts w:ascii="Times New Roman" w:hAnsi="Times New Roman"/>
          <w:sz w:val="28"/>
          <w:szCs w:val="28"/>
        </w:rPr>
        <w:t>. № 131/1 от 17.02.</w:t>
      </w:r>
      <w:r w:rsidR="00EE36EA">
        <w:rPr>
          <w:rFonts w:ascii="Times New Roman" w:hAnsi="Times New Roman"/>
          <w:sz w:val="28"/>
          <w:szCs w:val="28"/>
        </w:rPr>
        <w:t>2015),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078E">
        <w:rPr>
          <w:rStyle w:val="a4"/>
          <w:rFonts w:eastAsia="Calibri"/>
          <w:sz w:val="28"/>
          <w:szCs w:val="28"/>
        </w:rPr>
        <w:t>Совет депутатов  решил:</w:t>
      </w:r>
      <w:proofErr w:type="gramEnd"/>
    </w:p>
    <w:p w:rsidR="000753D6" w:rsidRPr="007E1A0D" w:rsidRDefault="00661538" w:rsidP="007E1A0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A6336">
        <w:rPr>
          <w:rFonts w:ascii="Times New Roman" w:hAnsi="Times New Roman"/>
          <w:sz w:val="28"/>
          <w:szCs w:val="28"/>
        </w:rPr>
        <w:tab/>
      </w:r>
      <w:r w:rsidR="00C86581">
        <w:rPr>
          <w:rFonts w:ascii="Times New Roman" w:hAnsi="Times New Roman"/>
          <w:sz w:val="28"/>
          <w:szCs w:val="28"/>
        </w:rPr>
        <w:t>Отказать в с</w:t>
      </w:r>
      <w:r w:rsidR="006C53A9">
        <w:rPr>
          <w:rFonts w:ascii="Times New Roman" w:hAnsi="Times New Roman"/>
          <w:sz w:val="28"/>
          <w:szCs w:val="28"/>
        </w:rPr>
        <w:t>огл</w:t>
      </w:r>
      <w:r w:rsidR="00C86581">
        <w:rPr>
          <w:rFonts w:ascii="Times New Roman" w:hAnsi="Times New Roman"/>
          <w:sz w:val="28"/>
          <w:szCs w:val="28"/>
        </w:rPr>
        <w:t>асовании</w:t>
      </w:r>
      <w:r w:rsidR="00AB4B3B">
        <w:rPr>
          <w:rFonts w:ascii="Times New Roman" w:hAnsi="Times New Roman"/>
          <w:sz w:val="28"/>
          <w:szCs w:val="28"/>
        </w:rPr>
        <w:t xml:space="preserve"> проект</w:t>
      </w:r>
      <w:r w:rsidR="00C86581">
        <w:rPr>
          <w:rFonts w:ascii="Times New Roman" w:hAnsi="Times New Roman"/>
          <w:sz w:val="28"/>
          <w:szCs w:val="28"/>
        </w:rPr>
        <w:t>а</w:t>
      </w:r>
      <w:r w:rsidR="00AB4B3B">
        <w:rPr>
          <w:rFonts w:ascii="Times New Roman" w:hAnsi="Times New Roman"/>
          <w:sz w:val="28"/>
          <w:szCs w:val="28"/>
        </w:rPr>
        <w:t xml:space="preserve"> изменения схемы размещения сезонных кафе</w:t>
      </w:r>
      <w:r w:rsidR="00D426E9">
        <w:rPr>
          <w:rFonts w:ascii="Times New Roman" w:hAnsi="Times New Roman"/>
          <w:sz w:val="28"/>
          <w:szCs w:val="28"/>
        </w:rPr>
        <w:t xml:space="preserve"> на территории Тверского района  в части </w:t>
      </w:r>
      <w:r w:rsidR="00450F4B">
        <w:rPr>
          <w:rFonts w:ascii="Times New Roman" w:hAnsi="Times New Roman"/>
          <w:sz w:val="28"/>
          <w:szCs w:val="28"/>
        </w:rPr>
        <w:t xml:space="preserve">изменения площади </w:t>
      </w:r>
      <w:r w:rsidR="00D426E9">
        <w:rPr>
          <w:rFonts w:ascii="Times New Roman" w:hAnsi="Times New Roman"/>
          <w:sz w:val="28"/>
          <w:szCs w:val="28"/>
        </w:rPr>
        <w:t>размещения сезонного</w:t>
      </w:r>
      <w:r w:rsidR="005E66FB">
        <w:rPr>
          <w:rFonts w:ascii="Times New Roman" w:hAnsi="Times New Roman"/>
          <w:sz w:val="28"/>
          <w:szCs w:val="28"/>
        </w:rPr>
        <w:t xml:space="preserve">  </w:t>
      </w:r>
      <w:r w:rsidR="00AB4B3B">
        <w:rPr>
          <w:rFonts w:ascii="Times New Roman" w:hAnsi="Times New Roman"/>
          <w:sz w:val="28"/>
          <w:szCs w:val="28"/>
        </w:rPr>
        <w:t>кафе при стационарном предприятии обще</w:t>
      </w:r>
      <w:r w:rsidR="00C86581">
        <w:rPr>
          <w:rFonts w:ascii="Times New Roman" w:hAnsi="Times New Roman"/>
          <w:sz w:val="28"/>
          <w:szCs w:val="28"/>
        </w:rPr>
        <w:t>ств</w:t>
      </w:r>
      <w:r w:rsidR="00450F4B">
        <w:rPr>
          <w:rFonts w:ascii="Times New Roman" w:hAnsi="Times New Roman"/>
          <w:sz w:val="28"/>
          <w:szCs w:val="28"/>
        </w:rPr>
        <w:t>енного питания ЗАО «Москва-Макдоналдс»</w:t>
      </w:r>
      <w:r w:rsidR="00C86581">
        <w:rPr>
          <w:rFonts w:ascii="Times New Roman" w:hAnsi="Times New Roman"/>
          <w:sz w:val="28"/>
          <w:szCs w:val="28"/>
        </w:rPr>
        <w:t>, расположенного</w:t>
      </w:r>
      <w:r w:rsidR="00AB4B3B">
        <w:rPr>
          <w:rFonts w:ascii="Times New Roman" w:hAnsi="Times New Roman"/>
          <w:sz w:val="28"/>
          <w:szCs w:val="28"/>
        </w:rPr>
        <w:t xml:space="preserve"> по адресу:</w:t>
      </w:r>
      <w:r w:rsidR="00C76DCC">
        <w:rPr>
          <w:rFonts w:ascii="Times New Roman" w:hAnsi="Times New Roman"/>
          <w:sz w:val="28"/>
          <w:szCs w:val="28"/>
        </w:rPr>
        <w:t xml:space="preserve"> Москва, </w:t>
      </w:r>
      <w:r w:rsidR="005E66FB">
        <w:rPr>
          <w:rFonts w:ascii="Times New Roman" w:hAnsi="Times New Roman"/>
          <w:sz w:val="28"/>
          <w:szCs w:val="28"/>
        </w:rPr>
        <w:t>ул.</w:t>
      </w:r>
      <w:r w:rsidR="00450F4B">
        <w:rPr>
          <w:rFonts w:ascii="Times New Roman" w:hAnsi="Times New Roman"/>
          <w:sz w:val="28"/>
          <w:szCs w:val="28"/>
        </w:rPr>
        <w:t>Б. Бронная, д.29, в связи с сужением</w:t>
      </w:r>
      <w:r w:rsidR="00C86581">
        <w:rPr>
          <w:rFonts w:ascii="Times New Roman" w:hAnsi="Times New Roman"/>
          <w:sz w:val="28"/>
          <w:szCs w:val="28"/>
        </w:rPr>
        <w:t xml:space="preserve"> пешеходной зоны </w:t>
      </w:r>
      <w:r w:rsidR="00F341E6">
        <w:rPr>
          <w:rFonts w:ascii="Times New Roman" w:hAnsi="Times New Roman"/>
          <w:sz w:val="28"/>
          <w:szCs w:val="28"/>
        </w:rPr>
        <w:t>при установке данного летнего кафе.</w:t>
      </w:r>
    </w:p>
    <w:p w:rsidR="00243921" w:rsidRDefault="007E1A0D" w:rsidP="0066153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43921">
        <w:rPr>
          <w:rFonts w:ascii="Times New Roman" w:hAnsi="Times New Roman"/>
          <w:sz w:val="28"/>
          <w:szCs w:val="28"/>
        </w:rPr>
        <w:t>.</w:t>
      </w:r>
      <w:r w:rsidR="002A6336">
        <w:rPr>
          <w:rFonts w:ascii="Times New Roman" w:hAnsi="Times New Roman"/>
          <w:sz w:val="28"/>
          <w:szCs w:val="28"/>
        </w:rPr>
        <w:tab/>
      </w:r>
      <w:r w:rsidR="00567DF1">
        <w:rPr>
          <w:rFonts w:ascii="Times New Roman" w:hAnsi="Times New Roman"/>
          <w:sz w:val="28"/>
          <w:szCs w:val="28"/>
        </w:rPr>
        <w:t xml:space="preserve"> </w:t>
      </w:r>
      <w:r w:rsidR="001365B0">
        <w:rPr>
          <w:rFonts w:ascii="Times New Roman" w:hAnsi="Times New Roman"/>
          <w:sz w:val="28"/>
          <w:szCs w:val="28"/>
        </w:rPr>
        <w:t xml:space="preserve">Направить настоящее решение в </w:t>
      </w:r>
      <w:r w:rsidR="00EC4C46">
        <w:rPr>
          <w:rFonts w:ascii="Times New Roman" w:hAnsi="Times New Roman"/>
          <w:sz w:val="28"/>
          <w:szCs w:val="28"/>
        </w:rPr>
        <w:t xml:space="preserve">Департамент территориальных органов исполнительной власти города Москвы, префектуру Центрального административного округа города Москвы, </w:t>
      </w:r>
      <w:r w:rsidR="001365B0">
        <w:rPr>
          <w:rFonts w:ascii="Times New Roman" w:hAnsi="Times New Roman"/>
          <w:sz w:val="28"/>
          <w:szCs w:val="28"/>
        </w:rPr>
        <w:t xml:space="preserve">управу  Тверского района </w:t>
      </w:r>
      <w:r w:rsidR="00B94A94">
        <w:rPr>
          <w:rFonts w:ascii="Times New Roman" w:hAnsi="Times New Roman"/>
          <w:sz w:val="28"/>
          <w:szCs w:val="28"/>
        </w:rPr>
        <w:t>города Москвы</w:t>
      </w:r>
      <w:r w:rsidR="00EC4C46">
        <w:rPr>
          <w:rFonts w:ascii="Times New Roman" w:hAnsi="Times New Roman"/>
          <w:sz w:val="28"/>
          <w:szCs w:val="28"/>
        </w:rPr>
        <w:t>.</w:t>
      </w:r>
    </w:p>
    <w:p w:rsidR="00191627" w:rsidRPr="003C410C" w:rsidRDefault="007E1A0D" w:rsidP="006C53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365B0">
        <w:rPr>
          <w:rFonts w:ascii="Times New Roman" w:hAnsi="Times New Roman"/>
          <w:sz w:val="28"/>
          <w:szCs w:val="28"/>
        </w:rPr>
        <w:t>.</w:t>
      </w:r>
      <w:r w:rsidR="001365B0" w:rsidRPr="001365B0">
        <w:rPr>
          <w:rFonts w:ascii="Times New Roman" w:hAnsi="Times New Roman" w:cs="Times New Roman"/>
          <w:sz w:val="28"/>
          <w:szCs w:val="28"/>
        </w:rPr>
        <w:t xml:space="preserve"> Опубликовать настоящее решение в бюллетене «Московский муниципальный вестник» или газете «Каретный ряд» и разместить на о</w:t>
      </w:r>
      <w:r w:rsidR="003C410C">
        <w:rPr>
          <w:rFonts w:ascii="Times New Roman" w:hAnsi="Times New Roman" w:cs="Times New Roman"/>
          <w:sz w:val="28"/>
          <w:szCs w:val="28"/>
        </w:rPr>
        <w:t xml:space="preserve">фициальном сайте </w:t>
      </w:r>
      <w:r w:rsidR="001365B0" w:rsidRPr="001365B0">
        <w:rPr>
          <w:rFonts w:ascii="Times New Roman" w:hAnsi="Times New Roman" w:cs="Times New Roman"/>
          <w:sz w:val="28"/>
          <w:szCs w:val="28"/>
        </w:rPr>
        <w:t xml:space="preserve"> муниципального округа Тверской </w:t>
      </w:r>
      <w:r w:rsidR="005A72E5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</w:t>
      </w:r>
      <w:r w:rsidR="001365B0" w:rsidRPr="001365B0">
        <w:rPr>
          <w:rFonts w:ascii="Times New Roman" w:hAnsi="Times New Roman" w:cs="Times New Roman"/>
          <w:sz w:val="28"/>
          <w:szCs w:val="28"/>
        </w:rPr>
        <w:t>по адресу:</w:t>
      </w:r>
      <w:r w:rsidR="003C410C" w:rsidRPr="003C410C">
        <w:rPr>
          <w:sz w:val="28"/>
          <w:szCs w:val="28"/>
          <w:u w:val="single"/>
        </w:rPr>
        <w:t xml:space="preserve"> </w:t>
      </w:r>
      <w:proofErr w:type="spellStart"/>
      <w:r w:rsidR="003C410C" w:rsidRPr="003C410C">
        <w:rPr>
          <w:rFonts w:ascii="Times New Roman" w:hAnsi="Times New Roman" w:cs="Times New Roman"/>
          <w:sz w:val="28"/>
          <w:szCs w:val="28"/>
          <w:u w:val="single"/>
        </w:rPr>
        <w:t>www</w:t>
      </w:r>
      <w:proofErr w:type="spellEnd"/>
      <w:r w:rsidR="003C410C" w:rsidRPr="003C410C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proofErr w:type="spellStart"/>
      <w:r w:rsidR="003C410C" w:rsidRPr="003C410C">
        <w:rPr>
          <w:rFonts w:ascii="Times New Roman" w:hAnsi="Times New Roman" w:cs="Times New Roman"/>
          <w:sz w:val="28"/>
          <w:szCs w:val="28"/>
          <w:u w:val="single"/>
          <w:lang w:val="en-US"/>
        </w:rPr>
        <w:t>adm</w:t>
      </w:r>
      <w:proofErr w:type="spellEnd"/>
      <w:r w:rsidR="003C410C" w:rsidRPr="003C410C"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spellStart"/>
      <w:r w:rsidR="003C410C" w:rsidRPr="003C410C">
        <w:rPr>
          <w:rFonts w:ascii="Times New Roman" w:hAnsi="Times New Roman" w:cs="Times New Roman"/>
          <w:sz w:val="28"/>
          <w:szCs w:val="28"/>
          <w:u w:val="single"/>
          <w:lang w:val="en-US"/>
        </w:rPr>
        <w:t>tver</w:t>
      </w:r>
      <w:proofErr w:type="spellEnd"/>
      <w:r w:rsidR="003C410C" w:rsidRPr="003C410C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3C410C" w:rsidRPr="003C410C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661538" w:rsidRDefault="007E1A0D" w:rsidP="0066153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91627">
        <w:rPr>
          <w:rFonts w:ascii="Times New Roman" w:hAnsi="Times New Roman"/>
          <w:sz w:val="28"/>
          <w:szCs w:val="28"/>
        </w:rPr>
        <w:t xml:space="preserve">. </w:t>
      </w:r>
      <w:r w:rsidR="00191627">
        <w:rPr>
          <w:rFonts w:ascii="Times New Roman" w:hAnsi="Times New Roman"/>
          <w:sz w:val="28"/>
          <w:szCs w:val="28"/>
        </w:rPr>
        <w:tab/>
      </w:r>
      <w:proofErr w:type="gramStart"/>
      <w:r w:rsidR="00661538">
        <w:rPr>
          <w:rFonts w:ascii="Times New Roman" w:hAnsi="Times New Roman"/>
          <w:sz w:val="28"/>
          <w:szCs w:val="28"/>
        </w:rPr>
        <w:t xml:space="preserve">Контроль </w:t>
      </w:r>
      <w:r w:rsidR="00191627">
        <w:rPr>
          <w:rFonts w:ascii="Times New Roman" w:hAnsi="Times New Roman"/>
          <w:sz w:val="28"/>
          <w:szCs w:val="28"/>
        </w:rPr>
        <w:t xml:space="preserve"> </w:t>
      </w:r>
      <w:r w:rsidR="00EC4C46">
        <w:rPr>
          <w:rFonts w:ascii="Times New Roman" w:hAnsi="Times New Roman"/>
          <w:sz w:val="28"/>
          <w:szCs w:val="28"/>
        </w:rPr>
        <w:t>за</w:t>
      </w:r>
      <w:proofErr w:type="gramEnd"/>
      <w:r w:rsidR="00EC4C46">
        <w:rPr>
          <w:rFonts w:ascii="Times New Roman" w:hAnsi="Times New Roman"/>
          <w:sz w:val="28"/>
          <w:szCs w:val="28"/>
        </w:rPr>
        <w:t xml:space="preserve"> выполнением </w:t>
      </w:r>
      <w:r w:rsidR="00661538">
        <w:rPr>
          <w:rFonts w:ascii="Times New Roman" w:hAnsi="Times New Roman"/>
          <w:sz w:val="28"/>
          <w:szCs w:val="28"/>
        </w:rPr>
        <w:t>насто</w:t>
      </w:r>
      <w:r w:rsidR="00C76DCC">
        <w:rPr>
          <w:rFonts w:ascii="Times New Roman" w:hAnsi="Times New Roman"/>
          <w:sz w:val="28"/>
          <w:szCs w:val="28"/>
        </w:rPr>
        <w:t xml:space="preserve">ящего решения возложить на </w:t>
      </w:r>
      <w:r w:rsidR="00450F4B">
        <w:rPr>
          <w:rFonts w:ascii="Times New Roman" w:hAnsi="Times New Roman"/>
          <w:sz w:val="28"/>
          <w:szCs w:val="28"/>
        </w:rPr>
        <w:t>Временно исполняющего полномочия главы</w:t>
      </w:r>
      <w:r w:rsidR="00C76DCC">
        <w:rPr>
          <w:rFonts w:ascii="Times New Roman" w:hAnsi="Times New Roman"/>
          <w:sz w:val="28"/>
          <w:szCs w:val="28"/>
        </w:rPr>
        <w:t xml:space="preserve"> муниципального </w:t>
      </w:r>
      <w:r w:rsidR="00450F4B">
        <w:rPr>
          <w:rFonts w:ascii="Times New Roman" w:hAnsi="Times New Roman"/>
          <w:sz w:val="28"/>
          <w:szCs w:val="28"/>
        </w:rPr>
        <w:t>округа Тверской П.А. Малышева.</w:t>
      </w:r>
    </w:p>
    <w:p w:rsidR="00AB1C2A" w:rsidRDefault="00AB1C2A" w:rsidP="0066153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61538" w:rsidRDefault="00661538" w:rsidP="0066153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61538" w:rsidRDefault="00661538" w:rsidP="0066153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50F4B" w:rsidRDefault="00450F4B" w:rsidP="00EC4C46">
      <w:pPr>
        <w:pStyle w:val="20"/>
        <w:shd w:val="clear" w:color="auto" w:fill="auto"/>
        <w:spacing w:before="0" w:after="0" w:line="240" w:lineRule="auto"/>
        <w:ind w:right="20"/>
        <w:jc w:val="left"/>
        <w:rPr>
          <w:bCs w:val="0"/>
          <w:spacing w:val="0"/>
          <w:sz w:val="28"/>
          <w:szCs w:val="28"/>
          <w:lang w:eastAsia="ru-RU"/>
        </w:rPr>
      </w:pPr>
      <w:r>
        <w:rPr>
          <w:bCs w:val="0"/>
          <w:spacing w:val="0"/>
          <w:sz w:val="28"/>
          <w:szCs w:val="28"/>
          <w:lang w:eastAsia="ru-RU"/>
        </w:rPr>
        <w:t xml:space="preserve">Временно </w:t>
      </w:r>
      <w:proofErr w:type="gramStart"/>
      <w:r>
        <w:rPr>
          <w:bCs w:val="0"/>
          <w:spacing w:val="0"/>
          <w:sz w:val="28"/>
          <w:szCs w:val="28"/>
          <w:lang w:eastAsia="ru-RU"/>
        </w:rPr>
        <w:t>исполняющий</w:t>
      </w:r>
      <w:proofErr w:type="gramEnd"/>
      <w:r>
        <w:rPr>
          <w:bCs w:val="0"/>
          <w:spacing w:val="0"/>
          <w:sz w:val="28"/>
          <w:szCs w:val="28"/>
          <w:lang w:eastAsia="ru-RU"/>
        </w:rPr>
        <w:t xml:space="preserve"> полномочия</w:t>
      </w:r>
    </w:p>
    <w:p w:rsidR="00EC4C46" w:rsidRPr="008F467F" w:rsidRDefault="00450F4B" w:rsidP="00EC4C46">
      <w:pPr>
        <w:pStyle w:val="20"/>
        <w:shd w:val="clear" w:color="auto" w:fill="auto"/>
        <w:spacing w:before="0" w:after="0" w:line="240" w:lineRule="auto"/>
        <w:ind w:right="20"/>
        <w:jc w:val="left"/>
        <w:rPr>
          <w:bCs w:val="0"/>
          <w:spacing w:val="0"/>
          <w:sz w:val="28"/>
          <w:szCs w:val="28"/>
          <w:lang w:eastAsia="ru-RU"/>
        </w:rPr>
      </w:pPr>
      <w:r>
        <w:rPr>
          <w:bCs w:val="0"/>
          <w:spacing w:val="0"/>
          <w:sz w:val="28"/>
          <w:szCs w:val="28"/>
          <w:lang w:eastAsia="ru-RU"/>
        </w:rPr>
        <w:t>главы муниципального округа Тверской</w:t>
      </w:r>
      <w:r w:rsidR="00EC4C46">
        <w:rPr>
          <w:bCs w:val="0"/>
          <w:spacing w:val="0"/>
          <w:sz w:val="28"/>
          <w:szCs w:val="28"/>
          <w:lang w:eastAsia="ru-RU"/>
        </w:rPr>
        <w:t xml:space="preserve">  </w:t>
      </w:r>
      <w:r w:rsidR="00C76DCC">
        <w:rPr>
          <w:bCs w:val="0"/>
          <w:spacing w:val="0"/>
          <w:sz w:val="28"/>
          <w:szCs w:val="28"/>
          <w:lang w:eastAsia="ru-RU"/>
        </w:rPr>
        <w:t xml:space="preserve">           </w:t>
      </w:r>
      <w:r w:rsidR="000753D6">
        <w:rPr>
          <w:bCs w:val="0"/>
          <w:spacing w:val="0"/>
          <w:sz w:val="28"/>
          <w:szCs w:val="28"/>
          <w:lang w:eastAsia="ru-RU"/>
        </w:rPr>
        <w:t xml:space="preserve">  </w:t>
      </w:r>
      <w:r>
        <w:rPr>
          <w:bCs w:val="0"/>
          <w:spacing w:val="0"/>
          <w:sz w:val="28"/>
          <w:szCs w:val="28"/>
          <w:lang w:eastAsia="ru-RU"/>
        </w:rPr>
        <w:t xml:space="preserve">                П.А. Малышев</w:t>
      </w:r>
      <w:r w:rsidR="000753D6">
        <w:rPr>
          <w:bCs w:val="0"/>
          <w:spacing w:val="0"/>
          <w:sz w:val="28"/>
          <w:szCs w:val="28"/>
          <w:lang w:eastAsia="ru-RU"/>
        </w:rPr>
        <w:t xml:space="preserve">        </w:t>
      </w:r>
      <w:r w:rsidR="00EC4C46">
        <w:rPr>
          <w:bCs w:val="0"/>
          <w:spacing w:val="0"/>
          <w:sz w:val="28"/>
          <w:szCs w:val="28"/>
          <w:lang w:eastAsia="ru-RU"/>
        </w:rPr>
        <w:t xml:space="preserve">                                               </w:t>
      </w:r>
    </w:p>
    <w:p w:rsidR="00661538" w:rsidRDefault="00661538" w:rsidP="001365B0">
      <w:pPr>
        <w:pStyle w:val="20"/>
        <w:shd w:val="clear" w:color="auto" w:fill="auto"/>
        <w:spacing w:before="0" w:after="0"/>
        <w:ind w:right="20"/>
        <w:rPr>
          <w:rFonts w:ascii="Arial" w:hAnsi="Arial" w:cs="Arial"/>
          <w:b w:val="0"/>
          <w:bCs w:val="0"/>
          <w:spacing w:val="0"/>
          <w:sz w:val="20"/>
          <w:szCs w:val="20"/>
          <w:lang w:eastAsia="ru-RU"/>
        </w:rPr>
      </w:pPr>
    </w:p>
    <w:p w:rsidR="00661538" w:rsidRDefault="00661538" w:rsidP="00661538">
      <w:pPr>
        <w:pStyle w:val="20"/>
        <w:shd w:val="clear" w:color="auto" w:fill="auto"/>
        <w:spacing w:before="0"/>
        <w:ind w:right="20"/>
        <w:rPr>
          <w:sz w:val="28"/>
          <w:szCs w:val="28"/>
        </w:rPr>
      </w:pPr>
    </w:p>
    <w:p w:rsidR="00661538" w:rsidRDefault="00661538" w:rsidP="00661538">
      <w:pPr>
        <w:pStyle w:val="20"/>
        <w:shd w:val="clear" w:color="auto" w:fill="auto"/>
        <w:spacing w:before="0"/>
        <w:ind w:left="20" w:right="20"/>
        <w:rPr>
          <w:sz w:val="28"/>
          <w:szCs w:val="28"/>
        </w:rPr>
      </w:pPr>
    </w:p>
    <w:p w:rsidR="00661538" w:rsidRDefault="00661538" w:rsidP="00661538">
      <w:pPr>
        <w:pStyle w:val="20"/>
        <w:shd w:val="clear" w:color="auto" w:fill="auto"/>
        <w:spacing w:before="0"/>
        <w:ind w:left="20" w:right="20"/>
        <w:rPr>
          <w:sz w:val="28"/>
          <w:szCs w:val="28"/>
        </w:rPr>
      </w:pPr>
    </w:p>
    <w:p w:rsidR="00BF3C0A" w:rsidRDefault="00BF3C0A"/>
    <w:sectPr w:rsidR="00BF3C0A" w:rsidSect="00191627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1538"/>
    <w:rsid w:val="0002078E"/>
    <w:rsid w:val="000753D6"/>
    <w:rsid w:val="000B0511"/>
    <w:rsid w:val="001365B0"/>
    <w:rsid w:val="00191627"/>
    <w:rsid w:val="001A5C58"/>
    <w:rsid w:val="001A7338"/>
    <w:rsid w:val="00222881"/>
    <w:rsid w:val="00243921"/>
    <w:rsid w:val="00252EDD"/>
    <w:rsid w:val="00272399"/>
    <w:rsid w:val="002A6336"/>
    <w:rsid w:val="002C30AF"/>
    <w:rsid w:val="002E63A3"/>
    <w:rsid w:val="00343992"/>
    <w:rsid w:val="00384AEF"/>
    <w:rsid w:val="003A7723"/>
    <w:rsid w:val="003C410C"/>
    <w:rsid w:val="003D1389"/>
    <w:rsid w:val="004069C8"/>
    <w:rsid w:val="00450F4B"/>
    <w:rsid w:val="004813CC"/>
    <w:rsid w:val="00487A46"/>
    <w:rsid w:val="00487F5E"/>
    <w:rsid w:val="004A496E"/>
    <w:rsid w:val="004D75A2"/>
    <w:rsid w:val="005279A4"/>
    <w:rsid w:val="00556C0A"/>
    <w:rsid w:val="00567DF1"/>
    <w:rsid w:val="005816FB"/>
    <w:rsid w:val="005A72E5"/>
    <w:rsid w:val="005D1005"/>
    <w:rsid w:val="005E1048"/>
    <w:rsid w:val="005E66FB"/>
    <w:rsid w:val="00661538"/>
    <w:rsid w:val="00662516"/>
    <w:rsid w:val="006851C1"/>
    <w:rsid w:val="006B2277"/>
    <w:rsid w:val="006B536D"/>
    <w:rsid w:val="006B6852"/>
    <w:rsid w:val="006C53A9"/>
    <w:rsid w:val="007003B5"/>
    <w:rsid w:val="0070105A"/>
    <w:rsid w:val="007310F6"/>
    <w:rsid w:val="007664F6"/>
    <w:rsid w:val="007A4D43"/>
    <w:rsid w:val="007C07DF"/>
    <w:rsid w:val="007C63AC"/>
    <w:rsid w:val="007D3339"/>
    <w:rsid w:val="007E1A0D"/>
    <w:rsid w:val="008D0F4E"/>
    <w:rsid w:val="008F467F"/>
    <w:rsid w:val="008F5146"/>
    <w:rsid w:val="008F71C0"/>
    <w:rsid w:val="008F7C74"/>
    <w:rsid w:val="0093054D"/>
    <w:rsid w:val="00945CEA"/>
    <w:rsid w:val="009C684D"/>
    <w:rsid w:val="00A83003"/>
    <w:rsid w:val="00AA63F4"/>
    <w:rsid w:val="00AB1C2A"/>
    <w:rsid w:val="00AB4B3B"/>
    <w:rsid w:val="00AD1860"/>
    <w:rsid w:val="00B473DB"/>
    <w:rsid w:val="00B506D7"/>
    <w:rsid w:val="00B76B99"/>
    <w:rsid w:val="00B80F48"/>
    <w:rsid w:val="00B84A8E"/>
    <w:rsid w:val="00B94A94"/>
    <w:rsid w:val="00B971A0"/>
    <w:rsid w:val="00BE26F5"/>
    <w:rsid w:val="00BE32E5"/>
    <w:rsid w:val="00BF3C0A"/>
    <w:rsid w:val="00C24A87"/>
    <w:rsid w:val="00C2593F"/>
    <w:rsid w:val="00C76DCC"/>
    <w:rsid w:val="00C86581"/>
    <w:rsid w:val="00CA0874"/>
    <w:rsid w:val="00CF7BC0"/>
    <w:rsid w:val="00D426E9"/>
    <w:rsid w:val="00D7012D"/>
    <w:rsid w:val="00E007B8"/>
    <w:rsid w:val="00E15056"/>
    <w:rsid w:val="00E7573D"/>
    <w:rsid w:val="00E96DEA"/>
    <w:rsid w:val="00EC34A7"/>
    <w:rsid w:val="00EC4C46"/>
    <w:rsid w:val="00ED56B5"/>
    <w:rsid w:val="00EE36EA"/>
    <w:rsid w:val="00EF77F5"/>
    <w:rsid w:val="00F341E6"/>
    <w:rsid w:val="00F47950"/>
    <w:rsid w:val="00F774A8"/>
    <w:rsid w:val="00FF5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1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66153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61538"/>
    <w:pPr>
      <w:shd w:val="clear" w:color="auto" w:fill="FFFFFF"/>
      <w:autoSpaceDE/>
      <w:autoSpaceDN/>
      <w:adjustRightInd/>
      <w:spacing w:before="840" w:after="300" w:line="322" w:lineRule="exact"/>
      <w:jc w:val="both"/>
    </w:pPr>
    <w:rPr>
      <w:rFonts w:ascii="Times New Roman" w:hAnsi="Times New Roman" w:cs="Times New Roman"/>
      <w:b/>
      <w:bCs/>
      <w:spacing w:val="-1"/>
      <w:sz w:val="26"/>
      <w:szCs w:val="26"/>
      <w:lang w:eastAsia="en-US"/>
    </w:rPr>
  </w:style>
  <w:style w:type="character" w:customStyle="1" w:styleId="a4">
    <w:name w:val="Основной текст + Полужирный"/>
    <w:aliases w:val="Интервал 0 pt"/>
    <w:rsid w:val="0066153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1"/>
      <w:w w:val="100"/>
      <w:position w:val="0"/>
      <w:sz w:val="26"/>
      <w:szCs w:val="26"/>
      <w:u w:val="none"/>
      <w:effect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E150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5056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rsid w:val="001365B0"/>
    <w:rPr>
      <w:color w:val="0000FF"/>
      <w:u w:val="single"/>
    </w:rPr>
  </w:style>
  <w:style w:type="paragraph" w:customStyle="1" w:styleId="1">
    <w:name w:val="Без интервала1"/>
    <w:rsid w:val="00AB1C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3">
    <w:name w:val="Основной текст (3)"/>
    <w:basedOn w:val="a0"/>
    <w:rsid w:val="00B94A9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styleId="a8">
    <w:name w:val="Strong"/>
    <w:basedOn w:val="a0"/>
    <w:uiPriority w:val="22"/>
    <w:qFormat/>
    <w:rsid w:val="00B94A94"/>
    <w:rPr>
      <w:b/>
      <w:bCs/>
    </w:rPr>
  </w:style>
  <w:style w:type="paragraph" w:customStyle="1" w:styleId="ConsPlusNormal">
    <w:name w:val="ConsPlusNormal"/>
    <w:rsid w:val="005816F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1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66153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61538"/>
    <w:pPr>
      <w:shd w:val="clear" w:color="auto" w:fill="FFFFFF"/>
      <w:autoSpaceDE/>
      <w:autoSpaceDN/>
      <w:adjustRightInd/>
      <w:spacing w:before="840" w:after="300" w:line="322" w:lineRule="exact"/>
      <w:jc w:val="both"/>
    </w:pPr>
    <w:rPr>
      <w:rFonts w:ascii="Times New Roman" w:hAnsi="Times New Roman" w:cs="Times New Roman"/>
      <w:b/>
      <w:bCs/>
      <w:spacing w:val="-1"/>
      <w:sz w:val="26"/>
      <w:szCs w:val="26"/>
      <w:lang w:eastAsia="en-US"/>
    </w:rPr>
  </w:style>
  <w:style w:type="character" w:customStyle="1" w:styleId="a4">
    <w:name w:val="Основной текст + Полужирный"/>
    <w:aliases w:val="Интервал 0 pt"/>
    <w:rsid w:val="0066153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1"/>
      <w:w w:val="100"/>
      <w:position w:val="0"/>
      <w:sz w:val="26"/>
      <w:szCs w:val="26"/>
      <w:u w:val="none"/>
      <w:effect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E150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5056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rsid w:val="001365B0"/>
    <w:rPr>
      <w:color w:val="0000FF"/>
      <w:u w:val="single"/>
    </w:rPr>
  </w:style>
  <w:style w:type="paragraph" w:customStyle="1" w:styleId="1">
    <w:name w:val="Без интервала1"/>
    <w:rsid w:val="00AB1C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3">
    <w:name w:val="Основной текст (3)"/>
    <w:basedOn w:val="a0"/>
    <w:rsid w:val="00B94A9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styleId="a8">
    <w:name w:val="Strong"/>
    <w:basedOn w:val="a0"/>
    <w:uiPriority w:val="22"/>
    <w:qFormat/>
    <w:rsid w:val="00B94A94"/>
    <w:rPr>
      <w:b/>
      <w:bCs/>
    </w:rPr>
  </w:style>
  <w:style w:type="paragraph" w:customStyle="1" w:styleId="ConsPlusNormal">
    <w:name w:val="ConsPlusNormal"/>
    <w:rsid w:val="005816F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0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makuhina</dc:creator>
  <cp:lastModifiedBy>makuhina</cp:lastModifiedBy>
  <cp:revision>6</cp:revision>
  <cp:lastPrinted>2015-03-16T10:19:00Z</cp:lastPrinted>
  <dcterms:created xsi:type="dcterms:W3CDTF">2015-03-16T10:08:00Z</dcterms:created>
  <dcterms:modified xsi:type="dcterms:W3CDTF">2015-03-16T10:22:00Z</dcterms:modified>
</cp:coreProperties>
</file>