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F4" w:rsidRDefault="00385EF4" w:rsidP="00F1084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90477" w:rsidRDefault="00F90477" w:rsidP="00F90477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F90477" w:rsidRDefault="00F90477" w:rsidP="00F90477">
      <w:pPr>
        <w:spacing w:after="0" w:line="240" w:lineRule="auto"/>
        <w:ind w:left="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F90477" w:rsidRDefault="00F90477" w:rsidP="00F90477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F90477" w:rsidRDefault="00F90477" w:rsidP="00F90477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0477" w:rsidRDefault="00F90477" w:rsidP="00F90477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90477" w:rsidRDefault="00F90477" w:rsidP="00F90477">
      <w:pPr>
        <w:spacing w:after="0" w:line="326" w:lineRule="exact"/>
        <w:rPr>
          <w:rFonts w:ascii="Times New Roman" w:hAnsi="Times New Roman"/>
          <w:b/>
          <w:bCs/>
          <w:sz w:val="28"/>
          <w:szCs w:val="28"/>
        </w:rPr>
      </w:pPr>
    </w:p>
    <w:p w:rsidR="00385EF4" w:rsidRPr="00F90477" w:rsidRDefault="000A677D" w:rsidP="00F90477">
      <w:pPr>
        <w:tabs>
          <w:tab w:val="left" w:leader="underscore" w:pos="1459"/>
          <w:tab w:val="left" w:leader="underscore" w:pos="3701"/>
        </w:tabs>
        <w:spacing w:after="0" w:line="240" w:lineRule="auto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21.01.2016  №   599 </w:t>
      </w:r>
      <w:r w:rsidR="00F90477">
        <w:rPr>
          <w:rStyle w:val="3"/>
          <w:rFonts w:eastAsia="Calibri"/>
          <w:sz w:val="28"/>
          <w:szCs w:val="28"/>
        </w:rPr>
        <w:t>/2016</w:t>
      </w:r>
      <w:r w:rsidR="00F904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EF4" w:rsidRDefault="00385EF4" w:rsidP="00F1084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523BC3" w:rsidRPr="00C97078" w:rsidRDefault="0033704C" w:rsidP="00F1084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97078">
        <w:rPr>
          <w:rStyle w:val="a4"/>
          <w:sz w:val="28"/>
          <w:szCs w:val="28"/>
        </w:rPr>
        <w:t xml:space="preserve">Об </w:t>
      </w:r>
      <w:r w:rsidR="00FB3827" w:rsidRPr="00C97078">
        <w:rPr>
          <w:rStyle w:val="a4"/>
          <w:sz w:val="28"/>
          <w:szCs w:val="28"/>
        </w:rPr>
        <w:t xml:space="preserve"> отказе в согласовании</w:t>
      </w:r>
      <w:r w:rsidR="00782E6B" w:rsidRPr="00C97078">
        <w:rPr>
          <w:rStyle w:val="a4"/>
          <w:sz w:val="28"/>
          <w:szCs w:val="28"/>
        </w:rPr>
        <w:t xml:space="preserve">   </w:t>
      </w:r>
      <w:r w:rsidR="00FB3827" w:rsidRPr="00C97078">
        <w:rPr>
          <w:rStyle w:val="a4"/>
          <w:sz w:val="28"/>
          <w:szCs w:val="28"/>
        </w:rPr>
        <w:t>установки</w:t>
      </w:r>
      <w:r w:rsidRPr="00C97078">
        <w:rPr>
          <w:rStyle w:val="a4"/>
          <w:sz w:val="28"/>
          <w:szCs w:val="28"/>
        </w:rPr>
        <w:t xml:space="preserve"> </w:t>
      </w:r>
      <w:r w:rsidR="00782E6B" w:rsidRPr="00C97078">
        <w:rPr>
          <w:rStyle w:val="a4"/>
          <w:sz w:val="28"/>
          <w:szCs w:val="28"/>
        </w:rPr>
        <w:t xml:space="preserve">   </w:t>
      </w:r>
      <w:r w:rsidR="00566A91" w:rsidRPr="00C97078">
        <w:rPr>
          <w:rStyle w:val="a4"/>
          <w:sz w:val="28"/>
          <w:szCs w:val="28"/>
        </w:rPr>
        <w:t xml:space="preserve">ограждающего </w:t>
      </w:r>
      <w:r w:rsidR="00523BC3" w:rsidRPr="00C97078">
        <w:rPr>
          <w:rStyle w:val="a4"/>
          <w:sz w:val="28"/>
          <w:szCs w:val="28"/>
        </w:rPr>
        <w:t xml:space="preserve"> устройств</w:t>
      </w:r>
      <w:r w:rsidR="00566A91" w:rsidRPr="00C97078">
        <w:rPr>
          <w:rStyle w:val="a4"/>
          <w:sz w:val="28"/>
          <w:szCs w:val="28"/>
        </w:rPr>
        <w:t>а</w:t>
      </w:r>
      <w:r w:rsidR="00523BC3" w:rsidRPr="00C97078">
        <w:rPr>
          <w:rStyle w:val="a4"/>
          <w:sz w:val="28"/>
          <w:szCs w:val="28"/>
        </w:rPr>
        <w:t xml:space="preserve"> </w:t>
      </w:r>
      <w:r w:rsidR="00D1090D" w:rsidRPr="00C97078">
        <w:rPr>
          <w:rStyle w:val="a4"/>
          <w:sz w:val="28"/>
          <w:szCs w:val="28"/>
        </w:rPr>
        <w:t xml:space="preserve"> </w:t>
      </w:r>
      <w:r w:rsidR="000259E8" w:rsidRPr="00C97078">
        <w:rPr>
          <w:rStyle w:val="a4"/>
          <w:sz w:val="28"/>
          <w:szCs w:val="28"/>
        </w:rPr>
        <w:t xml:space="preserve">по адресу: </w:t>
      </w:r>
      <w:r w:rsidR="001C430D" w:rsidRPr="00C97078">
        <w:rPr>
          <w:rStyle w:val="a4"/>
          <w:sz w:val="28"/>
          <w:szCs w:val="28"/>
        </w:rPr>
        <w:t xml:space="preserve">Москва, </w:t>
      </w:r>
      <w:r w:rsidR="00A85C65" w:rsidRPr="00C97078">
        <w:rPr>
          <w:rStyle w:val="a4"/>
          <w:sz w:val="28"/>
          <w:szCs w:val="28"/>
        </w:rPr>
        <w:t xml:space="preserve"> </w:t>
      </w:r>
      <w:r w:rsidR="000A677D" w:rsidRPr="00C97078">
        <w:rPr>
          <w:rStyle w:val="a4"/>
          <w:sz w:val="28"/>
          <w:szCs w:val="28"/>
        </w:rPr>
        <w:t>Страстной бульвар, д.13а</w:t>
      </w:r>
    </w:p>
    <w:p w:rsidR="00523BC3" w:rsidRPr="009828C9" w:rsidRDefault="00523BC3" w:rsidP="00523BC3">
      <w:pPr>
        <w:pStyle w:val="a3"/>
        <w:spacing w:before="0" w:beforeAutospacing="0" w:after="0" w:afterAutospacing="0"/>
        <w:rPr>
          <w:sz w:val="28"/>
          <w:szCs w:val="28"/>
        </w:rPr>
      </w:pPr>
      <w:r w:rsidRPr="009828C9">
        <w:rPr>
          <w:sz w:val="28"/>
          <w:szCs w:val="28"/>
        </w:rPr>
        <w:t> </w:t>
      </w:r>
    </w:p>
    <w:p w:rsidR="00523BC3" w:rsidRPr="00385EF4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828C9">
        <w:rPr>
          <w:sz w:val="28"/>
          <w:szCs w:val="28"/>
        </w:rPr>
        <w:t>В соответствии с пунктом 5 части 2 статьи 1</w:t>
      </w:r>
      <w:r w:rsidR="00240512" w:rsidRPr="009828C9">
        <w:rPr>
          <w:sz w:val="28"/>
          <w:szCs w:val="28"/>
        </w:rPr>
        <w:t xml:space="preserve"> Закона города Москвы от 11.07.</w:t>
      </w:r>
      <w:r w:rsidRPr="009828C9">
        <w:rPr>
          <w:sz w:val="28"/>
          <w:szCs w:val="28"/>
        </w:rPr>
        <w:t>2012 года № 39 «О наделении органов местного самоуправления</w:t>
      </w:r>
      <w:r w:rsidRPr="00385EF4">
        <w:rPr>
          <w:sz w:val="28"/>
          <w:szCs w:val="28"/>
        </w:rPr>
        <w:t xml:space="preserve"> муниципальных округов в городе Москве</w:t>
      </w:r>
      <w:r w:rsidRPr="00385EF4">
        <w:rPr>
          <w:rStyle w:val="a4"/>
          <w:sz w:val="28"/>
          <w:szCs w:val="28"/>
        </w:rPr>
        <w:t xml:space="preserve"> </w:t>
      </w:r>
      <w:r w:rsidRPr="00385EF4">
        <w:rPr>
          <w:sz w:val="28"/>
          <w:szCs w:val="28"/>
        </w:rPr>
        <w:t>отдельными полномочиями города Москвы, руководствуясь постановлением</w:t>
      </w:r>
      <w:r w:rsidR="00240512" w:rsidRPr="00385EF4">
        <w:rPr>
          <w:sz w:val="28"/>
          <w:szCs w:val="28"/>
        </w:rPr>
        <w:t xml:space="preserve"> Правительства Москвы от 02.07.</w:t>
      </w:r>
      <w:r w:rsidRPr="00385EF4">
        <w:rPr>
          <w:sz w:val="28"/>
          <w:szCs w:val="28"/>
        </w:rPr>
        <w:t xml:space="preserve"> 2013 года № 428-ПП «О порядке установки ограждений на придомовых те</w:t>
      </w:r>
      <w:r w:rsidR="003B0398" w:rsidRPr="00385EF4">
        <w:rPr>
          <w:sz w:val="28"/>
          <w:szCs w:val="28"/>
        </w:rPr>
        <w:t>рриториях в городе Москве»</w:t>
      </w:r>
      <w:r w:rsidRPr="00385EF4">
        <w:rPr>
          <w:sz w:val="28"/>
          <w:szCs w:val="28"/>
        </w:rPr>
        <w:t xml:space="preserve"> </w:t>
      </w:r>
      <w:r w:rsidRPr="00385EF4">
        <w:rPr>
          <w:rStyle w:val="a4"/>
          <w:sz w:val="28"/>
          <w:szCs w:val="28"/>
        </w:rPr>
        <w:t>Совет депутатов решил:</w:t>
      </w:r>
      <w:proofErr w:type="gramEnd"/>
    </w:p>
    <w:p w:rsidR="00523BC3" w:rsidRPr="00385EF4" w:rsidRDefault="00523BC3" w:rsidP="0033704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85EF4">
        <w:rPr>
          <w:sz w:val="28"/>
          <w:szCs w:val="28"/>
        </w:rPr>
        <w:t>1.</w:t>
      </w:r>
      <w:r w:rsidR="003B0398" w:rsidRPr="00385EF4">
        <w:rPr>
          <w:sz w:val="28"/>
          <w:szCs w:val="28"/>
        </w:rPr>
        <w:tab/>
      </w:r>
      <w:r w:rsidR="00FB3827">
        <w:rPr>
          <w:sz w:val="28"/>
          <w:szCs w:val="28"/>
        </w:rPr>
        <w:t>Отказать в согласовании установки</w:t>
      </w:r>
      <w:r w:rsidR="00382E43" w:rsidRPr="00385EF4">
        <w:rPr>
          <w:sz w:val="28"/>
          <w:szCs w:val="28"/>
        </w:rPr>
        <w:t xml:space="preserve"> ограждающего</w:t>
      </w:r>
      <w:r w:rsidR="00A072C5" w:rsidRPr="00385EF4">
        <w:rPr>
          <w:sz w:val="28"/>
          <w:szCs w:val="28"/>
        </w:rPr>
        <w:t xml:space="preserve"> </w:t>
      </w:r>
      <w:r w:rsidR="00240512" w:rsidRPr="00385EF4">
        <w:rPr>
          <w:sz w:val="28"/>
          <w:szCs w:val="28"/>
        </w:rPr>
        <w:t xml:space="preserve"> устройств</w:t>
      </w:r>
      <w:r w:rsidR="00382E43" w:rsidRPr="00385EF4">
        <w:rPr>
          <w:sz w:val="28"/>
          <w:szCs w:val="28"/>
        </w:rPr>
        <w:t>а</w:t>
      </w:r>
      <w:r w:rsidR="00566A91" w:rsidRPr="00385EF4">
        <w:rPr>
          <w:sz w:val="28"/>
          <w:szCs w:val="28"/>
        </w:rPr>
        <w:t xml:space="preserve"> (1</w:t>
      </w:r>
      <w:r w:rsidR="00A73255" w:rsidRPr="00385EF4">
        <w:rPr>
          <w:sz w:val="28"/>
          <w:szCs w:val="28"/>
        </w:rPr>
        <w:t xml:space="preserve"> шлагбаума</w:t>
      </w:r>
      <w:r w:rsidR="001C430D" w:rsidRPr="00385EF4">
        <w:rPr>
          <w:sz w:val="28"/>
          <w:szCs w:val="28"/>
        </w:rPr>
        <w:t>)</w:t>
      </w:r>
      <w:r w:rsidRPr="00385EF4">
        <w:rPr>
          <w:sz w:val="28"/>
          <w:szCs w:val="28"/>
        </w:rPr>
        <w:t xml:space="preserve"> на придомовой т</w:t>
      </w:r>
      <w:r w:rsidR="000259E8" w:rsidRPr="00385EF4">
        <w:rPr>
          <w:sz w:val="28"/>
          <w:szCs w:val="28"/>
        </w:rPr>
        <w:t>ерритории по адрес</w:t>
      </w:r>
      <w:r w:rsidR="00A072C5" w:rsidRPr="00385EF4">
        <w:rPr>
          <w:sz w:val="28"/>
          <w:szCs w:val="28"/>
        </w:rPr>
        <w:t xml:space="preserve">у: </w:t>
      </w:r>
      <w:r w:rsidR="003D5D53" w:rsidRPr="00385EF4">
        <w:rPr>
          <w:sz w:val="28"/>
          <w:szCs w:val="28"/>
        </w:rPr>
        <w:t>Моск</w:t>
      </w:r>
      <w:r w:rsidR="008F1DAC" w:rsidRPr="00385EF4">
        <w:rPr>
          <w:sz w:val="28"/>
          <w:szCs w:val="28"/>
        </w:rPr>
        <w:t>в</w:t>
      </w:r>
      <w:r w:rsidR="00B856B0" w:rsidRPr="00385EF4">
        <w:rPr>
          <w:sz w:val="28"/>
          <w:szCs w:val="28"/>
        </w:rPr>
        <w:t>а,</w:t>
      </w:r>
      <w:r w:rsidR="004C23D5" w:rsidRPr="00385EF4">
        <w:rPr>
          <w:rStyle w:val="a4"/>
          <w:sz w:val="28"/>
          <w:szCs w:val="28"/>
        </w:rPr>
        <w:t xml:space="preserve"> </w:t>
      </w:r>
      <w:r w:rsidR="000A677D">
        <w:rPr>
          <w:rStyle w:val="a4"/>
          <w:b w:val="0"/>
          <w:sz w:val="28"/>
          <w:szCs w:val="28"/>
        </w:rPr>
        <w:t xml:space="preserve">Страстной бульвар, д. </w:t>
      </w:r>
      <w:r w:rsidR="005002FB">
        <w:rPr>
          <w:rStyle w:val="a4"/>
          <w:b w:val="0"/>
          <w:sz w:val="28"/>
          <w:szCs w:val="28"/>
        </w:rPr>
        <w:t>1</w:t>
      </w:r>
      <w:r w:rsidR="000A677D">
        <w:rPr>
          <w:rStyle w:val="a4"/>
          <w:b w:val="0"/>
          <w:sz w:val="28"/>
          <w:szCs w:val="28"/>
        </w:rPr>
        <w:t xml:space="preserve">3а </w:t>
      </w:r>
      <w:r w:rsidR="00F10848" w:rsidRPr="00385EF4">
        <w:rPr>
          <w:rStyle w:val="a4"/>
          <w:b w:val="0"/>
          <w:sz w:val="28"/>
          <w:szCs w:val="28"/>
        </w:rPr>
        <w:t xml:space="preserve"> </w:t>
      </w:r>
      <w:r w:rsidR="00FB3827">
        <w:rPr>
          <w:sz w:val="28"/>
          <w:szCs w:val="28"/>
        </w:rPr>
        <w:t xml:space="preserve">в связи с </w:t>
      </w:r>
      <w:r w:rsidR="0097625D">
        <w:rPr>
          <w:sz w:val="28"/>
          <w:szCs w:val="28"/>
        </w:rPr>
        <w:t>представленным не полным  пакетом</w:t>
      </w:r>
      <w:r w:rsidR="00FB3827">
        <w:rPr>
          <w:sz w:val="28"/>
          <w:szCs w:val="28"/>
        </w:rPr>
        <w:t xml:space="preserve"> документов.</w:t>
      </w:r>
    </w:p>
    <w:p w:rsidR="00523BC3" w:rsidRPr="00385EF4" w:rsidRDefault="00FB3827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0398" w:rsidRPr="00385EF4">
        <w:rPr>
          <w:rFonts w:ascii="Times New Roman" w:hAnsi="Times New Roman" w:cs="Times New Roman"/>
          <w:sz w:val="28"/>
          <w:szCs w:val="28"/>
        </w:rPr>
        <w:t>.</w:t>
      </w:r>
      <w:r w:rsidR="003B0398" w:rsidRPr="00385EF4">
        <w:rPr>
          <w:rFonts w:ascii="Times New Roman" w:hAnsi="Times New Roman" w:cs="Times New Roman"/>
          <w:sz w:val="28"/>
          <w:szCs w:val="28"/>
        </w:rPr>
        <w:tab/>
      </w:r>
      <w:r w:rsidR="00523BC3" w:rsidRPr="00385EF4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DD5387" w:rsidRPr="00385EF4">
        <w:rPr>
          <w:rFonts w:ascii="Times New Roman" w:hAnsi="Times New Roman" w:cs="Times New Roman"/>
          <w:sz w:val="28"/>
          <w:szCs w:val="28"/>
        </w:rPr>
        <w:t>Департамент территориальных органов  исполнительной власти города Москва,</w:t>
      </w:r>
      <w:r w:rsidR="004C23D5" w:rsidRPr="00385EF4">
        <w:rPr>
          <w:rStyle w:val="a4"/>
          <w:b w:val="0"/>
          <w:sz w:val="28"/>
          <w:szCs w:val="28"/>
        </w:rPr>
        <w:t xml:space="preserve"> </w:t>
      </w:r>
      <w:r w:rsidR="00523BC3" w:rsidRPr="00385EF4">
        <w:rPr>
          <w:rFonts w:ascii="Times New Roman" w:hAnsi="Times New Roman" w:cs="Times New Roman"/>
          <w:sz w:val="28"/>
          <w:szCs w:val="28"/>
        </w:rPr>
        <w:t>управу района Тверской, лицу, уполномоченному на представление интересов собственников жилых помещений многоквартирного дома.</w:t>
      </w:r>
    </w:p>
    <w:p w:rsidR="00523BC3" w:rsidRPr="00385EF4" w:rsidRDefault="00FB3827" w:rsidP="00A47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0398" w:rsidRPr="00385EF4">
        <w:rPr>
          <w:rFonts w:ascii="Times New Roman" w:hAnsi="Times New Roman" w:cs="Times New Roman"/>
          <w:sz w:val="28"/>
          <w:szCs w:val="28"/>
        </w:rPr>
        <w:t>.</w:t>
      </w:r>
      <w:r w:rsidR="003B0398" w:rsidRPr="00385EF4">
        <w:rPr>
          <w:rFonts w:ascii="Times New Roman" w:hAnsi="Times New Roman" w:cs="Times New Roman"/>
          <w:sz w:val="28"/>
          <w:szCs w:val="28"/>
        </w:rPr>
        <w:tab/>
      </w:r>
      <w:r w:rsidR="00523BC3" w:rsidRPr="00385EF4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</w:t>
      </w:r>
      <w:r w:rsidR="008F70A3" w:rsidRPr="00385EF4">
        <w:rPr>
          <w:rFonts w:ascii="Times New Roman" w:hAnsi="Times New Roman" w:cs="Times New Roman"/>
          <w:sz w:val="28"/>
          <w:szCs w:val="28"/>
        </w:rPr>
        <w:t xml:space="preserve">ьный вестник» </w:t>
      </w:r>
      <w:r w:rsidR="00523BC3" w:rsidRPr="00385EF4">
        <w:rPr>
          <w:rFonts w:ascii="Times New Roman" w:hAnsi="Times New Roman" w:cs="Times New Roman"/>
          <w:sz w:val="28"/>
          <w:szCs w:val="28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385EF4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523BC3" w:rsidRPr="00385EF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523BC3" w:rsidRPr="00385EF4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1C430D" w:rsidRPr="00385EF4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523BC3" w:rsidRPr="00385EF4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523BC3" w:rsidRPr="00385EF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23BC3" w:rsidRPr="00385EF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23BC3" w:rsidRPr="00385EF4" w:rsidRDefault="00FB3827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0398" w:rsidRPr="00385EF4">
        <w:rPr>
          <w:rFonts w:ascii="Times New Roman" w:hAnsi="Times New Roman" w:cs="Times New Roman"/>
          <w:sz w:val="28"/>
          <w:szCs w:val="28"/>
        </w:rPr>
        <w:t>.</w:t>
      </w:r>
      <w:r w:rsidR="003B0398" w:rsidRPr="00385EF4">
        <w:rPr>
          <w:rFonts w:ascii="Times New Roman" w:hAnsi="Times New Roman" w:cs="Times New Roman"/>
          <w:sz w:val="28"/>
          <w:szCs w:val="28"/>
        </w:rPr>
        <w:tab/>
      </w:r>
      <w:r w:rsidR="00523BC3" w:rsidRPr="00385EF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B59FF" w:rsidRDefault="00FB3827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0398" w:rsidRPr="00385EF4">
        <w:rPr>
          <w:rFonts w:ascii="Times New Roman" w:hAnsi="Times New Roman" w:cs="Times New Roman"/>
          <w:sz w:val="28"/>
          <w:szCs w:val="28"/>
        </w:rPr>
        <w:t>.</w:t>
      </w:r>
      <w:r w:rsidR="003B0398" w:rsidRPr="00385EF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23BC3" w:rsidRPr="00385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3BC3" w:rsidRPr="00385EF4">
        <w:rPr>
          <w:rFonts w:ascii="Times New Roman" w:hAnsi="Times New Roman" w:cs="Times New Roman"/>
          <w:sz w:val="28"/>
          <w:szCs w:val="28"/>
        </w:rPr>
        <w:t xml:space="preserve"> выполнением нас</w:t>
      </w:r>
      <w:r w:rsidR="003B0398" w:rsidRPr="00385EF4">
        <w:rPr>
          <w:rFonts w:ascii="Times New Roman" w:hAnsi="Times New Roman" w:cs="Times New Roman"/>
          <w:sz w:val="28"/>
          <w:szCs w:val="28"/>
        </w:rPr>
        <w:t>тоящего решения возложить на</w:t>
      </w:r>
      <w:r w:rsidR="008F70A3" w:rsidRPr="00385EF4">
        <w:rPr>
          <w:rFonts w:ascii="Times New Roman" w:hAnsi="Times New Roman" w:cs="Times New Roman"/>
          <w:sz w:val="28"/>
          <w:szCs w:val="28"/>
        </w:rPr>
        <w:t xml:space="preserve"> В</w:t>
      </w:r>
      <w:r w:rsidR="009873CF" w:rsidRPr="00385EF4">
        <w:rPr>
          <w:rFonts w:ascii="Times New Roman" w:hAnsi="Times New Roman" w:cs="Times New Roman"/>
          <w:sz w:val="28"/>
          <w:szCs w:val="28"/>
        </w:rPr>
        <w:t>ременно исполняющего полномочия  главы</w:t>
      </w:r>
      <w:r w:rsidR="003B0398" w:rsidRPr="00385EF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873CF" w:rsidRPr="00385EF4">
        <w:rPr>
          <w:rFonts w:ascii="Times New Roman" w:hAnsi="Times New Roman" w:cs="Times New Roman"/>
          <w:sz w:val="28"/>
          <w:szCs w:val="28"/>
        </w:rPr>
        <w:t xml:space="preserve"> округа Тверской  П.А.</w:t>
      </w:r>
      <w:r w:rsidR="00984A9D" w:rsidRPr="00385EF4">
        <w:rPr>
          <w:rFonts w:ascii="Times New Roman" w:hAnsi="Times New Roman" w:cs="Times New Roman"/>
          <w:sz w:val="28"/>
          <w:szCs w:val="28"/>
        </w:rPr>
        <w:t xml:space="preserve"> </w:t>
      </w:r>
      <w:r w:rsidR="009873CF" w:rsidRPr="00385EF4">
        <w:rPr>
          <w:rFonts w:ascii="Times New Roman" w:hAnsi="Times New Roman" w:cs="Times New Roman"/>
          <w:sz w:val="28"/>
          <w:szCs w:val="28"/>
        </w:rPr>
        <w:t>Малышева.</w:t>
      </w:r>
    </w:p>
    <w:p w:rsidR="00385EF4" w:rsidRPr="00385EF4" w:rsidRDefault="00385EF4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EF4" w:rsidRPr="00385EF4" w:rsidRDefault="00385EF4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BC3" w:rsidRPr="00385EF4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85EF4">
        <w:rPr>
          <w:b/>
          <w:sz w:val="28"/>
          <w:szCs w:val="28"/>
        </w:rPr>
        <w:t xml:space="preserve">Временно </w:t>
      </w:r>
      <w:proofErr w:type="gramStart"/>
      <w:r w:rsidRPr="00385EF4">
        <w:rPr>
          <w:b/>
          <w:sz w:val="28"/>
          <w:szCs w:val="28"/>
        </w:rPr>
        <w:t>исполняющий</w:t>
      </w:r>
      <w:proofErr w:type="gramEnd"/>
      <w:r w:rsidRPr="00385EF4">
        <w:rPr>
          <w:b/>
          <w:sz w:val="28"/>
          <w:szCs w:val="28"/>
        </w:rPr>
        <w:t xml:space="preserve"> полномочия </w:t>
      </w:r>
    </w:p>
    <w:p w:rsidR="00BF3C0A" w:rsidRPr="00385EF4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</w:rPr>
      </w:pPr>
      <w:r w:rsidRPr="00385EF4">
        <w:rPr>
          <w:b/>
          <w:sz w:val="28"/>
          <w:szCs w:val="28"/>
        </w:rPr>
        <w:t>главы</w:t>
      </w:r>
      <w:r w:rsidR="00523BC3" w:rsidRPr="00385EF4">
        <w:rPr>
          <w:b/>
          <w:sz w:val="28"/>
          <w:szCs w:val="28"/>
        </w:rPr>
        <w:t xml:space="preserve"> муниципального округа Тверской</w:t>
      </w:r>
      <w:r w:rsidR="003B0398" w:rsidRPr="00385EF4">
        <w:rPr>
          <w:b/>
          <w:sz w:val="28"/>
          <w:szCs w:val="28"/>
        </w:rPr>
        <w:t xml:space="preserve">  </w:t>
      </w:r>
      <w:r w:rsidRPr="00385EF4">
        <w:rPr>
          <w:b/>
          <w:sz w:val="28"/>
          <w:szCs w:val="28"/>
        </w:rPr>
        <w:t xml:space="preserve">         П.А.Малышев</w:t>
      </w:r>
      <w:r w:rsidR="003B0398" w:rsidRPr="00385EF4">
        <w:rPr>
          <w:b/>
        </w:rPr>
        <w:t xml:space="preserve">                       </w:t>
      </w:r>
      <w:r w:rsidR="003D5D53" w:rsidRPr="00385EF4">
        <w:rPr>
          <w:b/>
        </w:rPr>
        <w:t xml:space="preserve">     </w:t>
      </w:r>
      <w:r w:rsidR="003B0398" w:rsidRPr="00385EF4">
        <w:rPr>
          <w:b/>
        </w:rPr>
        <w:tab/>
      </w:r>
    </w:p>
    <w:sectPr w:rsidR="00BF3C0A" w:rsidRPr="00385EF4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75C49"/>
    <w:rsid w:val="00083F97"/>
    <w:rsid w:val="000A677D"/>
    <w:rsid w:val="000C404D"/>
    <w:rsid w:val="000E7793"/>
    <w:rsid w:val="00104FB2"/>
    <w:rsid w:val="001305BE"/>
    <w:rsid w:val="001A1715"/>
    <w:rsid w:val="001C430D"/>
    <w:rsid w:val="001D4755"/>
    <w:rsid w:val="002232D0"/>
    <w:rsid w:val="00240512"/>
    <w:rsid w:val="00295E61"/>
    <w:rsid w:val="002A0B92"/>
    <w:rsid w:val="002B3DCD"/>
    <w:rsid w:val="002B4BA7"/>
    <w:rsid w:val="002C07D5"/>
    <w:rsid w:val="002E4CF7"/>
    <w:rsid w:val="002F03B8"/>
    <w:rsid w:val="00310FDE"/>
    <w:rsid w:val="0033704C"/>
    <w:rsid w:val="003441A1"/>
    <w:rsid w:val="00344D5D"/>
    <w:rsid w:val="00382E43"/>
    <w:rsid w:val="00383A96"/>
    <w:rsid w:val="00385EF4"/>
    <w:rsid w:val="00391DA7"/>
    <w:rsid w:val="003951FF"/>
    <w:rsid w:val="003A56D8"/>
    <w:rsid w:val="003B0398"/>
    <w:rsid w:val="003D5D53"/>
    <w:rsid w:val="00403284"/>
    <w:rsid w:val="00413E38"/>
    <w:rsid w:val="00420C2B"/>
    <w:rsid w:val="00424B67"/>
    <w:rsid w:val="00451419"/>
    <w:rsid w:val="004529CB"/>
    <w:rsid w:val="00475D96"/>
    <w:rsid w:val="00476A6D"/>
    <w:rsid w:val="00496CD4"/>
    <w:rsid w:val="004A44C7"/>
    <w:rsid w:val="004B1987"/>
    <w:rsid w:val="004C236B"/>
    <w:rsid w:val="004C23D5"/>
    <w:rsid w:val="004D640C"/>
    <w:rsid w:val="004D6FCC"/>
    <w:rsid w:val="005002FB"/>
    <w:rsid w:val="00514659"/>
    <w:rsid w:val="00521C71"/>
    <w:rsid w:val="00523BC3"/>
    <w:rsid w:val="00531F59"/>
    <w:rsid w:val="00566A91"/>
    <w:rsid w:val="00576DB8"/>
    <w:rsid w:val="005951BC"/>
    <w:rsid w:val="005A1CF3"/>
    <w:rsid w:val="005D5C3E"/>
    <w:rsid w:val="005D741F"/>
    <w:rsid w:val="005F7D28"/>
    <w:rsid w:val="00633406"/>
    <w:rsid w:val="006376D2"/>
    <w:rsid w:val="006542F6"/>
    <w:rsid w:val="00655E76"/>
    <w:rsid w:val="00695D16"/>
    <w:rsid w:val="006B5E18"/>
    <w:rsid w:val="006C14E6"/>
    <w:rsid w:val="006D6E7E"/>
    <w:rsid w:val="006E44FB"/>
    <w:rsid w:val="006E4F23"/>
    <w:rsid w:val="0071443A"/>
    <w:rsid w:val="00723C38"/>
    <w:rsid w:val="00782E6B"/>
    <w:rsid w:val="007A60C7"/>
    <w:rsid w:val="007A794D"/>
    <w:rsid w:val="007F21FD"/>
    <w:rsid w:val="008001B4"/>
    <w:rsid w:val="00813D1F"/>
    <w:rsid w:val="0082126D"/>
    <w:rsid w:val="0085667D"/>
    <w:rsid w:val="00872886"/>
    <w:rsid w:val="008745F2"/>
    <w:rsid w:val="008A687E"/>
    <w:rsid w:val="008A7135"/>
    <w:rsid w:val="008C679E"/>
    <w:rsid w:val="008D32CC"/>
    <w:rsid w:val="008F1DAC"/>
    <w:rsid w:val="008F70A3"/>
    <w:rsid w:val="00901D2C"/>
    <w:rsid w:val="00905C24"/>
    <w:rsid w:val="0097625D"/>
    <w:rsid w:val="009828C9"/>
    <w:rsid w:val="00984A9D"/>
    <w:rsid w:val="00985390"/>
    <w:rsid w:val="009873CF"/>
    <w:rsid w:val="009A6733"/>
    <w:rsid w:val="009B59FF"/>
    <w:rsid w:val="00A072C5"/>
    <w:rsid w:val="00A1045B"/>
    <w:rsid w:val="00A47B4E"/>
    <w:rsid w:val="00A53B17"/>
    <w:rsid w:val="00A546F3"/>
    <w:rsid w:val="00A7221C"/>
    <w:rsid w:val="00A73255"/>
    <w:rsid w:val="00A85C65"/>
    <w:rsid w:val="00AB47C8"/>
    <w:rsid w:val="00AC66B0"/>
    <w:rsid w:val="00B03CDD"/>
    <w:rsid w:val="00B40541"/>
    <w:rsid w:val="00B43166"/>
    <w:rsid w:val="00B758AD"/>
    <w:rsid w:val="00B856B0"/>
    <w:rsid w:val="00BA082E"/>
    <w:rsid w:val="00BA4BF3"/>
    <w:rsid w:val="00BF3C0A"/>
    <w:rsid w:val="00BF477E"/>
    <w:rsid w:val="00C04EF9"/>
    <w:rsid w:val="00C47B9A"/>
    <w:rsid w:val="00C52C63"/>
    <w:rsid w:val="00C6001F"/>
    <w:rsid w:val="00C65664"/>
    <w:rsid w:val="00C80E97"/>
    <w:rsid w:val="00C97078"/>
    <w:rsid w:val="00CC1E41"/>
    <w:rsid w:val="00D1090D"/>
    <w:rsid w:val="00D114A2"/>
    <w:rsid w:val="00D53695"/>
    <w:rsid w:val="00D81E08"/>
    <w:rsid w:val="00DB1B86"/>
    <w:rsid w:val="00DD5387"/>
    <w:rsid w:val="00DE0918"/>
    <w:rsid w:val="00DE0F26"/>
    <w:rsid w:val="00E03EEF"/>
    <w:rsid w:val="00E379E0"/>
    <w:rsid w:val="00E65D76"/>
    <w:rsid w:val="00E713CE"/>
    <w:rsid w:val="00EA3D4A"/>
    <w:rsid w:val="00EB43C4"/>
    <w:rsid w:val="00ED7716"/>
    <w:rsid w:val="00EE4DA8"/>
    <w:rsid w:val="00EF75A9"/>
    <w:rsid w:val="00F01F09"/>
    <w:rsid w:val="00F10848"/>
    <w:rsid w:val="00F24A39"/>
    <w:rsid w:val="00F62B7B"/>
    <w:rsid w:val="00F700F7"/>
    <w:rsid w:val="00F7293D"/>
    <w:rsid w:val="00F90477"/>
    <w:rsid w:val="00FA4D4E"/>
    <w:rsid w:val="00FA7280"/>
    <w:rsid w:val="00FB3827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3203F-AA8D-4D4D-9CBD-399BBA2B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98</cp:revision>
  <cp:lastPrinted>2016-01-25T05:09:00Z</cp:lastPrinted>
  <dcterms:created xsi:type="dcterms:W3CDTF">2015-04-03T13:40:00Z</dcterms:created>
  <dcterms:modified xsi:type="dcterms:W3CDTF">2016-01-25T05:33:00Z</dcterms:modified>
</cp:coreProperties>
</file>