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45" w:rsidRDefault="00FB7645" w:rsidP="00FB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7645" w:rsidRDefault="00FB7645" w:rsidP="00FB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B7645" w:rsidRDefault="00FB7645" w:rsidP="00FB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7645" w:rsidRDefault="00FB7645" w:rsidP="00FB7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Pr="00A46BE6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15.09.2016 № 695</w:t>
      </w:r>
      <w:r w:rsidRPr="00A46BE6">
        <w:rPr>
          <w:rFonts w:ascii="Times New Roman" w:hAnsi="Times New Roman" w:cs="Times New Roman"/>
          <w:sz w:val="24"/>
          <w:szCs w:val="24"/>
        </w:rPr>
        <w:t>/2016</w:t>
      </w:r>
    </w:p>
    <w:p w:rsidR="00FB7645" w:rsidRDefault="00FB7645" w:rsidP="00FB7645">
      <w:pPr>
        <w:ind w:firstLine="708"/>
      </w:pPr>
    </w:p>
    <w:tbl>
      <w:tblPr>
        <w:tblStyle w:val="a6"/>
        <w:tblW w:w="0" w:type="auto"/>
        <w:tblLook w:val="04A0"/>
      </w:tblPr>
      <w:tblGrid>
        <w:gridCol w:w="4928"/>
      </w:tblGrid>
      <w:tr w:rsidR="00FB7645" w:rsidRPr="00FB7645" w:rsidTr="00FB76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B7645" w:rsidRPr="00FB7645" w:rsidRDefault="00FB7645" w:rsidP="00FB7645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B7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Тверской от 17.03.2016 № 615/2016 «Об участии депутатов Совета депутатов муниципального округа Тверской в работе комиссий, </w:t>
            </w:r>
            <w:r w:rsidRPr="00FB764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FB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Москвы»</w:t>
            </w:r>
            <w:proofErr w:type="gramEnd"/>
          </w:p>
        </w:tc>
      </w:tr>
    </w:tbl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645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 Закона города Москвы </w:t>
      </w:r>
      <w:r w:rsidRPr="00FB7645">
        <w:rPr>
          <w:rFonts w:ascii="Times New Roman" w:hAnsi="Times New Roman" w:cs="Times New Roman"/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домах,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FB7645">
        <w:rPr>
          <w:rFonts w:ascii="Times New Roman" w:hAnsi="Times New Roman" w:cs="Times New Roman"/>
          <w:bCs/>
          <w:sz w:val="24"/>
          <w:szCs w:val="24"/>
          <w:lang w:eastAsia="en-US"/>
        </w:rPr>
        <w:t>остановлением</w:t>
      </w:r>
      <w:proofErr w:type="gramEnd"/>
      <w:r w:rsidRPr="00FB76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FB764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Правительства Москвы </w:t>
      </w:r>
      <w:r w:rsidRPr="00FB7645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от 25 февраля 2016 года № 57-ПП «Об </w:t>
      </w:r>
      <w:r w:rsidRPr="00FB7645">
        <w:rPr>
          <w:rFonts w:ascii="Times New Roman" w:hAnsi="Times New Roman" w:cs="Times New Roman"/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обращениями Фонда капитального ремонта города Москвы от 25.02.2016 № ФКР-10-304/6, от</w:t>
      </w:r>
      <w:proofErr w:type="gramEnd"/>
      <w:r w:rsidRPr="00FB7645">
        <w:rPr>
          <w:rFonts w:ascii="Times New Roman" w:hAnsi="Times New Roman" w:cs="Times New Roman"/>
          <w:bCs/>
          <w:sz w:val="24"/>
          <w:szCs w:val="24"/>
        </w:rPr>
        <w:t xml:space="preserve"> 21.06.2016 № ФКР-10-1140/6, от 19.08.2016 № ФКР-10-1541/6  </w:t>
      </w:r>
      <w:r w:rsidRPr="00FB7645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3472366"/>
      <w:bookmarkStart w:id="1" w:name="_Toc363472315"/>
      <w:r w:rsidRPr="00FB7645">
        <w:rPr>
          <w:rFonts w:ascii="Times New Roman" w:hAnsi="Times New Roman" w:cs="Times New Roman"/>
          <w:sz w:val="24"/>
          <w:szCs w:val="24"/>
        </w:rPr>
        <w:t>1. Внести  изменения  в решение Совета депутатов муниципального округа  Тверской от 17.03.2016 №615/2016: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1.1. В  </w:t>
      </w:r>
      <w:proofErr w:type="gramStart"/>
      <w:r w:rsidRPr="00FB764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FB7645">
        <w:rPr>
          <w:rFonts w:ascii="Times New Roman" w:hAnsi="Times New Roman" w:cs="Times New Roman"/>
          <w:sz w:val="24"/>
          <w:szCs w:val="24"/>
        </w:rPr>
        <w:t xml:space="preserve"> к настоящему   решению   слова  «Тарапата Е.В.» изменить на «Алексеев А.В.» в  связи с досрочным прекращением полномочий депутата Совета депутатов муниципального округа  Тверской  Е.В. Тарапата</w:t>
      </w:r>
      <w:bookmarkEnd w:id="0"/>
      <w:bookmarkEnd w:id="1"/>
      <w:r w:rsidRPr="00FB7645">
        <w:rPr>
          <w:rFonts w:ascii="Times New Roman" w:hAnsi="Times New Roman" w:cs="Times New Roman"/>
          <w:sz w:val="24"/>
          <w:szCs w:val="24"/>
        </w:rPr>
        <w:t>;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>1.2. Изложить таблицу «Многоквартирные дома, в которых запланированы работы по разработке проектно-сметной документации» в новой редакции согласно приложению;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>1.3. В приложение добавить таблицу «Многоквартирные дома, в которых запланированы работы по капитальному ремонту фасада»;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Москвы;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</w:t>
      </w:r>
      <w:r w:rsidRPr="00FB7645">
        <w:rPr>
          <w:rFonts w:ascii="Times New Roman" w:hAnsi="Times New Roman" w:cs="Times New Roman"/>
          <w:sz w:val="24"/>
          <w:szCs w:val="24"/>
        </w:rPr>
        <w:lastRenderedPageBreak/>
        <w:t xml:space="preserve">и разместить на официальном сайте муниципального округа Тверской  по адресу: </w:t>
      </w:r>
      <w:proofErr w:type="spellStart"/>
      <w:r w:rsidRPr="00FB764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B7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64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FB76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7645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FB76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76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7645">
        <w:rPr>
          <w:rFonts w:ascii="Times New Roman" w:hAnsi="Times New Roman" w:cs="Times New Roman"/>
          <w:sz w:val="24"/>
          <w:szCs w:val="24"/>
        </w:rPr>
        <w:t>.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764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B764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FB7645" w:rsidRPr="00FB7645" w:rsidRDefault="00FB7645" w:rsidP="00FB7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645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FB7645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FB7645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645">
        <w:rPr>
          <w:rFonts w:ascii="Times New Roman" w:hAnsi="Times New Roman" w:cs="Times New Roman"/>
          <w:b/>
          <w:sz w:val="24"/>
          <w:szCs w:val="24"/>
        </w:rPr>
        <w:t xml:space="preserve">главы  муниципального округа Тверской                                                    П.А. Малышев                       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Default="00FB7645" w:rsidP="00FB7645">
      <w:pPr>
        <w:pStyle w:val="a3"/>
        <w:rPr>
          <w:sz w:val="28"/>
          <w:szCs w:val="28"/>
        </w:rPr>
      </w:pPr>
    </w:p>
    <w:p w:rsidR="00FB7645" w:rsidRPr="00F82C36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</w:t>
      </w:r>
      <w:r>
        <w:rPr>
          <w:sz w:val="28"/>
          <w:szCs w:val="28"/>
        </w:rPr>
        <w:t xml:space="preserve">                                                               </w:t>
      </w:r>
    </w:p>
    <w:p w:rsidR="00FB7645" w:rsidRPr="00F82C36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2C36">
        <w:rPr>
          <w:rFonts w:ascii="Times New Roman" w:hAnsi="Times New Roman" w:cs="Times New Roman"/>
          <w:sz w:val="24"/>
          <w:szCs w:val="24"/>
        </w:rPr>
        <w:t>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Тверской от 15.09</w:t>
      </w:r>
      <w:r w:rsidRPr="00F82C36">
        <w:rPr>
          <w:rFonts w:ascii="Times New Roman" w:hAnsi="Times New Roman" w:cs="Times New Roman"/>
          <w:sz w:val="24"/>
          <w:szCs w:val="24"/>
        </w:rPr>
        <w:t>.2016 №</w:t>
      </w:r>
      <w:r>
        <w:rPr>
          <w:rFonts w:ascii="Times New Roman" w:hAnsi="Times New Roman" w:cs="Times New Roman"/>
          <w:sz w:val="24"/>
          <w:szCs w:val="24"/>
        </w:rPr>
        <w:t xml:space="preserve"> 695 </w:t>
      </w:r>
      <w:r w:rsidRPr="00F82C36">
        <w:rPr>
          <w:rFonts w:ascii="Times New Roman" w:hAnsi="Times New Roman" w:cs="Times New Roman"/>
          <w:sz w:val="24"/>
          <w:szCs w:val="24"/>
        </w:rPr>
        <w:t xml:space="preserve">/2016 </w:t>
      </w:r>
    </w:p>
    <w:p w:rsidR="00FB7645" w:rsidRDefault="00FB7645" w:rsidP="00FB764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B7645" w:rsidRPr="00FB7645" w:rsidRDefault="00FB7645" w:rsidP="00FB7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45">
        <w:rPr>
          <w:rFonts w:ascii="Times New Roman" w:hAnsi="Times New Roman" w:cs="Times New Roman"/>
          <w:b/>
          <w:sz w:val="24"/>
          <w:szCs w:val="24"/>
        </w:rPr>
        <w:t>Многоквартирные дома, в которых запланированы работы по разработке проектно-сметной документации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268"/>
        <w:gridCol w:w="6150"/>
      </w:tblGrid>
      <w:tr w:rsidR="00FB7645" w:rsidRPr="00FB7645" w:rsidTr="00CE3991">
        <w:tc>
          <w:tcPr>
            <w:tcW w:w="1702" w:type="dxa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FB7645" w:rsidRPr="00FB7645" w:rsidTr="00CE3991">
        <w:trPr>
          <w:trHeight w:val="240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Кудряшов Н.И.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1-я Брестская ул., д.33, с.2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Лесная ул., д.10-16; д.35/2; д.8/12</w:t>
            </w:r>
          </w:p>
        </w:tc>
      </w:tr>
      <w:tr w:rsidR="00FB7645" w:rsidRPr="00FB7645" w:rsidTr="00CE3991">
        <w:trPr>
          <w:trHeight w:val="25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Тверская – Ямская 1-я ул., д.13, стр.1А; д.18; д.20/1; д.8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Чаянова ул., д.16</w:t>
            </w:r>
          </w:p>
        </w:tc>
      </w:tr>
      <w:tr w:rsidR="00FB7645" w:rsidRPr="00FB7645" w:rsidTr="00CE3991">
        <w:trPr>
          <w:trHeight w:val="288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Байкин И.А.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(Григорьев Д.В.)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Вадковский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proofErr w:type="gram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</w:tr>
      <w:tr w:rsidR="00FB7645" w:rsidRPr="00FB7645" w:rsidTr="00CE3991">
        <w:trPr>
          <w:trHeight w:val="267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д.61, стр.2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1-й туп</w:t>
            </w:r>
            <w:proofErr w:type="gram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д.5-7; д.9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(Иванова Е.А.)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Гнездниковский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пер., д.9, стр.7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Каретный ряд ул., д.5/10, стр.2;</w:t>
            </w:r>
          </w:p>
        </w:tc>
      </w:tr>
      <w:tr w:rsidR="00FB7645" w:rsidRPr="00FB7645" w:rsidTr="00CE3991">
        <w:trPr>
          <w:trHeight w:val="183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– Каретная ул., д.20, стр.2; д.24/7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– Триумфальная ул., д.18; д.18-20</w:t>
            </w:r>
          </w:p>
        </w:tc>
      </w:tr>
      <w:tr w:rsidR="00FB7645" w:rsidRPr="00FB7645" w:rsidTr="00CE3991">
        <w:trPr>
          <w:trHeight w:val="33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д.15; д.8, к.2</w:t>
            </w:r>
          </w:p>
        </w:tc>
      </w:tr>
      <w:tr w:rsidR="00FB7645" w:rsidRPr="00FB7645" w:rsidTr="00CE3991">
        <w:trPr>
          <w:trHeight w:val="273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Королева М.Л.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(Дугин С.А.)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Дмитровка Б. ул., д.20, стр.2; д. 7/5, стр.4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 пер., д.4, стр.1</w:t>
            </w:r>
          </w:p>
        </w:tc>
      </w:tr>
      <w:tr w:rsidR="00FB7645" w:rsidRPr="00FB7645" w:rsidTr="00CE3991">
        <w:trPr>
          <w:trHeight w:val="267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Петровка ул., д.20/1; д.24, стр.2; д.28, стр.1</w:t>
            </w:r>
          </w:p>
        </w:tc>
      </w:tr>
      <w:tr w:rsidR="00FB7645" w:rsidRPr="00FB7645" w:rsidTr="00CE3991">
        <w:trPr>
          <w:trHeight w:val="300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Иванова Е.А. (Дугин С.А.)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 пер., д.27/3, стр.2</w:t>
            </w:r>
          </w:p>
        </w:tc>
      </w:tr>
      <w:tr w:rsidR="00FB7645" w:rsidRPr="00FB7645" w:rsidTr="00CE3991">
        <w:trPr>
          <w:trHeight w:val="279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Палашевский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пер., д.2/8</w:t>
            </w:r>
          </w:p>
        </w:tc>
      </w:tr>
      <w:tr w:rsidR="00FB7645" w:rsidRPr="00FB7645" w:rsidTr="00CE3991">
        <w:trPr>
          <w:trHeight w:val="333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Столешников пер., д.7, стр.2</w:t>
            </w:r>
          </w:p>
        </w:tc>
      </w:tr>
      <w:tr w:rsidR="00FB7645" w:rsidRPr="00FB7645" w:rsidTr="00CE3991">
        <w:trPr>
          <w:trHeight w:val="267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Страстной </w:t>
            </w: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д.4, стр.4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д.21, стр.6; д.9</w:t>
            </w:r>
          </w:p>
        </w:tc>
      </w:tr>
      <w:tr w:rsidR="00FB7645" w:rsidRPr="00FB7645" w:rsidTr="00CE3991">
        <w:trPr>
          <w:trHeight w:val="243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(Алексеев А.В.)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д.14/2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д.14/19, стр.1, стр.8</w:t>
            </w:r>
          </w:p>
        </w:tc>
      </w:tr>
      <w:tr w:rsidR="00FB7645" w:rsidRPr="00FB7645" w:rsidTr="00CE3991">
        <w:trPr>
          <w:trHeight w:val="27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Самотечный пер., д.16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Садовая-Самотечная</w:t>
            </w:r>
            <w:proofErr w:type="spellEnd"/>
            <w:proofErr w:type="gram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д.7, стр.2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Д.А. (Кудряшов Н.И.)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2-я ул., д.3-5; д.9</w:t>
            </w:r>
          </w:p>
        </w:tc>
      </w:tr>
      <w:tr w:rsidR="00FB7645" w:rsidRPr="00FB7645" w:rsidTr="00CE3991">
        <w:trPr>
          <w:trHeight w:val="213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ул., д.11; д.17А; д.18, корп.1; д.6А</w:t>
            </w:r>
          </w:p>
        </w:tc>
      </w:tr>
      <w:tr w:rsidR="00FB7645" w:rsidRPr="00FB7645" w:rsidTr="00CE3991">
        <w:trPr>
          <w:trHeight w:val="30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Тверская – Ямская 2-я ул., д.20-22, стр.2</w:t>
            </w:r>
          </w:p>
        </w:tc>
      </w:tr>
      <w:tr w:rsidR="00FB7645" w:rsidRPr="00FB7645" w:rsidTr="00CE3991">
        <w:trPr>
          <w:trHeight w:val="28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Тверская – Ямская 4-я ул., д.13; д.25; д.4; д.8/9</w:t>
            </w:r>
          </w:p>
        </w:tc>
      </w:tr>
      <w:tr w:rsidR="00FB7645" w:rsidRPr="00FB7645" w:rsidTr="00CE3991">
        <w:trPr>
          <w:trHeight w:val="242"/>
        </w:trPr>
        <w:tc>
          <w:tcPr>
            <w:tcW w:w="1702" w:type="dxa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Григорьев Д.В.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(Байкин И.А.)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Палиха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ул., д.2А; д.7-9, корп.2</w:t>
            </w:r>
          </w:p>
        </w:tc>
      </w:tr>
      <w:tr w:rsidR="00FB7645" w:rsidRPr="00FB7645" w:rsidTr="00CE3991">
        <w:trPr>
          <w:trHeight w:val="283"/>
        </w:trPr>
        <w:tc>
          <w:tcPr>
            <w:tcW w:w="1702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И.А. 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(Алексеев А.В.)</w:t>
            </w: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пер., д.4-10; д.4-8</w:t>
            </w:r>
          </w:p>
        </w:tc>
      </w:tr>
      <w:tr w:rsidR="00FB7645" w:rsidRPr="00FB7645" w:rsidTr="00CE3991">
        <w:trPr>
          <w:trHeight w:val="315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д.13, стр.1</w:t>
            </w:r>
          </w:p>
        </w:tc>
      </w:tr>
      <w:tr w:rsidR="00FB7645" w:rsidRPr="00FB7645" w:rsidTr="00CE3991">
        <w:trPr>
          <w:trHeight w:val="480"/>
        </w:trPr>
        <w:tc>
          <w:tcPr>
            <w:tcW w:w="1702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Align w:val="center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пер., д.16-20; д.8-10, корп</w:t>
            </w:r>
            <w:proofErr w:type="gramStart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корп.Б</w:t>
            </w:r>
          </w:p>
        </w:tc>
      </w:tr>
    </w:tbl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7645" w:rsidRPr="00FB7645" w:rsidRDefault="00FB7645" w:rsidP="00FB76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45">
        <w:rPr>
          <w:rFonts w:ascii="Times New Roman" w:hAnsi="Times New Roman" w:cs="Times New Roman"/>
          <w:b/>
          <w:sz w:val="24"/>
          <w:szCs w:val="24"/>
        </w:rPr>
        <w:lastRenderedPageBreak/>
        <w:t>Многоквартирные дома, в которых запланированы работы по капитальному ремонту фасада</w:t>
      </w: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24"/>
        <w:gridCol w:w="2786"/>
        <w:gridCol w:w="4961"/>
      </w:tblGrid>
      <w:tr w:rsidR="00FB7645" w:rsidRPr="00FB7645" w:rsidTr="00CE3991">
        <w:tc>
          <w:tcPr>
            <w:tcW w:w="1668" w:type="dxa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избирательного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835" w:type="dxa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5068" w:type="dxa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FB7645" w:rsidRPr="00FB7645" w:rsidTr="00CE3991">
        <w:tc>
          <w:tcPr>
            <w:tcW w:w="1668" w:type="dxa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Дугин С.А.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(Иванова Е.А.)</w:t>
            </w:r>
          </w:p>
        </w:tc>
        <w:tc>
          <w:tcPr>
            <w:tcW w:w="5068" w:type="dxa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пер., д.16, стр.1</w:t>
            </w:r>
          </w:p>
        </w:tc>
      </w:tr>
      <w:tr w:rsidR="00FB7645" w:rsidRPr="00FB7645" w:rsidTr="00CE3991">
        <w:tc>
          <w:tcPr>
            <w:tcW w:w="1668" w:type="dxa"/>
          </w:tcPr>
          <w:p w:rsidR="00FB7645" w:rsidRPr="00FB7645" w:rsidRDefault="00FB7645" w:rsidP="00FB7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Королева М.Л.</w:t>
            </w:r>
          </w:p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(Дугин С.А.)</w:t>
            </w:r>
          </w:p>
        </w:tc>
        <w:tc>
          <w:tcPr>
            <w:tcW w:w="5068" w:type="dxa"/>
          </w:tcPr>
          <w:p w:rsidR="00FB7645" w:rsidRPr="00FB7645" w:rsidRDefault="00FB7645" w:rsidP="00FB7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FB7645">
              <w:rPr>
                <w:rFonts w:ascii="Times New Roman" w:hAnsi="Times New Roman" w:cs="Times New Roman"/>
                <w:sz w:val="24"/>
                <w:szCs w:val="24"/>
              </w:rPr>
              <w:t xml:space="preserve"> пер., д.10/2</w:t>
            </w:r>
          </w:p>
        </w:tc>
      </w:tr>
    </w:tbl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5" w:rsidRPr="00FB7645" w:rsidRDefault="00FB7645" w:rsidP="00FB76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5" w:rsidRDefault="00FB7645" w:rsidP="00FB7645">
      <w:pPr>
        <w:tabs>
          <w:tab w:val="left" w:pos="4002"/>
        </w:tabs>
      </w:pPr>
    </w:p>
    <w:p w:rsidR="00FB7645" w:rsidRDefault="00FB7645" w:rsidP="00FB7645">
      <w:pPr>
        <w:tabs>
          <w:tab w:val="left" w:pos="4002"/>
        </w:tabs>
      </w:pPr>
    </w:p>
    <w:p w:rsidR="00FB7645" w:rsidRDefault="00FB7645" w:rsidP="00FB7645">
      <w:pPr>
        <w:tabs>
          <w:tab w:val="left" w:pos="4002"/>
        </w:tabs>
      </w:pPr>
    </w:p>
    <w:p w:rsidR="00FB7645" w:rsidRDefault="00FB7645" w:rsidP="00FB7645">
      <w:pPr>
        <w:tabs>
          <w:tab w:val="left" w:pos="4002"/>
        </w:tabs>
      </w:pPr>
    </w:p>
    <w:p w:rsidR="00FB7645" w:rsidRPr="00D7776B" w:rsidRDefault="00FB7645" w:rsidP="00FB7645">
      <w:pPr>
        <w:tabs>
          <w:tab w:val="left" w:pos="4002"/>
        </w:tabs>
      </w:pPr>
    </w:p>
    <w:p w:rsidR="00FB7645" w:rsidRPr="0075281E" w:rsidRDefault="00FB7645" w:rsidP="00FB7645">
      <w:pPr>
        <w:tabs>
          <w:tab w:val="left" w:pos="3180"/>
        </w:tabs>
      </w:pPr>
    </w:p>
    <w:p w:rsidR="002B4F86" w:rsidRPr="00FB7645" w:rsidRDefault="002B4F86" w:rsidP="00FB7645"/>
    <w:sectPr w:rsidR="002B4F86" w:rsidRPr="00FB7645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4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9BF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B7645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B76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7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B76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645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6">
    <w:name w:val="Table Grid"/>
    <w:basedOn w:val="a1"/>
    <w:uiPriority w:val="59"/>
    <w:rsid w:val="00F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cp:lastPrinted>2016-09-26T10:13:00Z</cp:lastPrinted>
  <dcterms:created xsi:type="dcterms:W3CDTF">2016-09-26T10:06:00Z</dcterms:created>
  <dcterms:modified xsi:type="dcterms:W3CDTF">2016-09-26T10:14:00Z</dcterms:modified>
</cp:coreProperties>
</file>