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1" w:rsidRDefault="00451C51"/>
    <w:p w:rsidR="00451C51" w:rsidRDefault="00451C51" w:rsidP="00451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51C51" w:rsidRDefault="00451C51" w:rsidP="00451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ТВЕРСКОЙ</w:t>
      </w:r>
      <w:proofErr w:type="gramEnd"/>
    </w:p>
    <w:p w:rsidR="00451C51" w:rsidRDefault="00451C51" w:rsidP="00451C51">
      <w:pPr>
        <w:jc w:val="center"/>
        <w:rPr>
          <w:b/>
          <w:sz w:val="28"/>
          <w:szCs w:val="28"/>
        </w:rPr>
      </w:pPr>
    </w:p>
    <w:p w:rsidR="00451C51" w:rsidRDefault="00451C51" w:rsidP="00451C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1C51" w:rsidRDefault="00451C51" w:rsidP="00451C51">
      <w:pPr>
        <w:jc w:val="center"/>
      </w:pPr>
    </w:p>
    <w:p w:rsidR="00451C51" w:rsidRDefault="00451C51" w:rsidP="00451C51">
      <w:pPr>
        <w:tabs>
          <w:tab w:val="left" w:pos="4680"/>
        </w:tabs>
        <w:ind w:left="-851" w:right="4315"/>
      </w:pPr>
    </w:p>
    <w:p w:rsidR="00451C51" w:rsidRDefault="00451C51" w:rsidP="00451C51">
      <w:pPr>
        <w:tabs>
          <w:tab w:val="left" w:pos="4680"/>
        </w:tabs>
        <w:ind w:left="-851" w:right="4315"/>
      </w:pPr>
      <w:r>
        <w:t xml:space="preserve">              14.04.2016 №  636 /2016</w:t>
      </w:r>
    </w:p>
    <w:p w:rsidR="00451C51" w:rsidRPr="00451C51" w:rsidRDefault="00451C51" w:rsidP="00451C51">
      <w:pPr>
        <w:jc w:val="center"/>
      </w:pPr>
    </w:p>
    <w:p w:rsidR="00451C51" w:rsidRPr="00451C51" w:rsidRDefault="00451C51" w:rsidP="00451C51"/>
    <w:p w:rsidR="00451C51" w:rsidRPr="00451C51" w:rsidRDefault="00451C51" w:rsidP="00451C51"/>
    <w:p w:rsidR="00451C51" w:rsidRPr="00451C51" w:rsidRDefault="00451C51" w:rsidP="00451C51"/>
    <w:p w:rsidR="00451C51" w:rsidRPr="00451C51" w:rsidRDefault="00451C51" w:rsidP="00451C51"/>
    <w:p w:rsidR="00451C51" w:rsidRPr="00451C51" w:rsidRDefault="00451C51" w:rsidP="00451C51"/>
    <w:p w:rsidR="00451C51" w:rsidRDefault="00451C51" w:rsidP="00451C51"/>
    <w:tbl>
      <w:tblPr>
        <w:tblStyle w:val="a3"/>
        <w:tblW w:w="0" w:type="auto"/>
        <w:tblLook w:val="04A0"/>
      </w:tblPr>
      <w:tblGrid>
        <w:gridCol w:w="4361"/>
      </w:tblGrid>
      <w:tr w:rsidR="00451C51" w:rsidTr="00D56FC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1C51" w:rsidRDefault="00451C51" w:rsidP="00D56FC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 изменения целевого назначения нежилого помещения общей площадью 429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Москва, ул. Петровка, д.19, стр.1, из «магазина «оптика», отдел подарков» под «магазин «оптика», медицинская деятельность при осуществлении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поликлинической </w:t>
            </w:r>
            <w:proofErr w:type="gramEnd"/>
          </w:p>
          <w:p w:rsidR="00451C51" w:rsidRDefault="00451C51" w:rsidP="00D56FC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медицинской помощи, в т.ч.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медико-санитарная</w:t>
            </w:r>
          </w:p>
          <w:p w:rsidR="00451C51" w:rsidRDefault="00451C51" w:rsidP="00D56FC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помощь по офтальмологии»</w:t>
            </w:r>
          </w:p>
        </w:tc>
      </w:tr>
    </w:tbl>
    <w:p w:rsidR="00451C51" w:rsidRDefault="00451C51" w:rsidP="00451C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1C51" w:rsidRDefault="00451C51" w:rsidP="00451C51">
      <w:pPr>
        <w:ind w:firstLine="426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подпунктом  в  пункта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Тверской, обращением управы Тверского района города Москвы от 05.04.2016 №ТВ-16-1366/6, </w:t>
      </w:r>
      <w:r>
        <w:rPr>
          <w:i/>
        </w:rPr>
        <w:t xml:space="preserve"> </w:t>
      </w:r>
      <w:r>
        <w:t>Совет депутатов решил:</w:t>
      </w:r>
    </w:p>
    <w:p w:rsidR="00451C51" w:rsidRDefault="00451C51" w:rsidP="00451C51">
      <w:pPr>
        <w:ind w:firstLine="426"/>
        <w:jc w:val="both"/>
        <w:rPr>
          <w:b/>
        </w:rPr>
      </w:pPr>
    </w:p>
    <w:p w:rsidR="00451C51" w:rsidRDefault="00451C51" w:rsidP="00451C51">
      <w:pPr>
        <w:jc w:val="both"/>
      </w:pPr>
      <w:r>
        <w:t>1. Согласовать изменение целевого назначения нежилого помещения общей площадью 429 кв</w:t>
      </w:r>
      <w:proofErr w:type="gramStart"/>
      <w:r>
        <w:t>.м</w:t>
      </w:r>
      <w:proofErr w:type="gramEnd"/>
      <w:r>
        <w:t xml:space="preserve">, расположенного по адресу: </w:t>
      </w:r>
      <w:proofErr w:type="gramStart"/>
      <w:r>
        <w:t>Москва, ул. Петровка, д.19, стр.1, из «магазина «оптика», отдел подарков» под «магазин «оптика», медицинская деятельность при осуществлении амбулаторно-поликлинической медицинской помощи, в.т.ч. первичная медико-санитарная помощь по офтальмологии».</w:t>
      </w:r>
      <w:proofErr w:type="gramEnd"/>
    </w:p>
    <w:p w:rsidR="00451C51" w:rsidRDefault="00451C51" w:rsidP="00451C51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2. 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451C51" w:rsidRDefault="00451C51" w:rsidP="00451C51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 Опубликовать настоящее решение в бюллетене «Московский муниципальный вестник» или 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 w:val="24"/>
          <w:szCs w:val="24"/>
        </w:rPr>
        <w:t>www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tver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451C51" w:rsidRDefault="00451C51" w:rsidP="00451C51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решения возложить на временно исполняющего полномочия главы муниципального округа Тверской П.А. Малышева.</w:t>
      </w:r>
    </w:p>
    <w:p w:rsidR="00451C51" w:rsidRDefault="00451C51" w:rsidP="00451C51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C51" w:rsidRDefault="00451C51" w:rsidP="00451C51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C51" w:rsidRDefault="00451C51" w:rsidP="00451C51">
      <w:pPr>
        <w:jc w:val="both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</w:t>
      </w:r>
    </w:p>
    <w:p w:rsidR="00451C51" w:rsidRDefault="00451C51" w:rsidP="00451C51">
      <w:r>
        <w:rPr>
          <w:b/>
        </w:rPr>
        <w:t xml:space="preserve">главы муниципального округа Тверской                           </w:t>
      </w:r>
      <w:r>
        <w:rPr>
          <w:b/>
          <w:i/>
        </w:rPr>
        <w:t xml:space="preserve"> </w:t>
      </w:r>
      <w:r>
        <w:rPr>
          <w:b/>
        </w:rPr>
        <w:t xml:space="preserve">                      П.А. Малышев                                                                                                      </w:t>
      </w:r>
    </w:p>
    <w:p w:rsidR="002B4F86" w:rsidRPr="00451C51" w:rsidRDefault="00451C51" w:rsidP="00451C51"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sectPr w:rsidR="002B4F86" w:rsidRPr="00451C51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26" w:rsidRDefault="00ED6926" w:rsidP="00451C51">
      <w:r>
        <w:separator/>
      </w:r>
    </w:p>
  </w:endnote>
  <w:endnote w:type="continuationSeparator" w:id="0">
    <w:p w:rsidR="00ED6926" w:rsidRDefault="00ED6926" w:rsidP="0045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26" w:rsidRDefault="00ED6926" w:rsidP="00451C51">
      <w:r>
        <w:separator/>
      </w:r>
    </w:p>
  </w:footnote>
  <w:footnote w:type="continuationSeparator" w:id="0">
    <w:p w:rsidR="00ED6926" w:rsidRDefault="00ED6926" w:rsidP="0045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51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56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1C51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6926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451C51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1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451C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51C5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51C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1C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2016-04-15T06:29:00Z</dcterms:created>
  <dcterms:modified xsi:type="dcterms:W3CDTF">2016-04-15T06:30:00Z</dcterms:modified>
</cp:coreProperties>
</file>