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FC48" w14:textId="153C18A3" w:rsidR="00995725" w:rsidRDefault="00632858" w:rsidP="00995725">
      <w:pPr>
        <w:spacing w:after="0" w:line="240" w:lineRule="auto"/>
        <w:rPr>
          <w:b/>
        </w:rPr>
      </w:pPr>
      <w:r>
        <w:rPr>
          <w:b/>
        </w:rPr>
        <w:t>Протокол №</w:t>
      </w:r>
      <w:r w:rsidR="00D44384">
        <w:rPr>
          <w:b/>
        </w:rPr>
        <w:t xml:space="preserve"> </w:t>
      </w:r>
      <w:r w:rsidR="008806AD">
        <w:rPr>
          <w:b/>
        </w:rPr>
        <w:t>ХХ от  «___»_______2024 г.</w:t>
      </w:r>
    </w:p>
    <w:p w14:paraId="6B311CA5" w14:textId="77777777" w:rsidR="008806AD" w:rsidRPr="00995725" w:rsidRDefault="008806AD" w:rsidP="00995725">
      <w:pPr>
        <w:spacing w:after="0" w:line="240" w:lineRule="auto"/>
        <w:rPr>
          <w:b/>
        </w:rPr>
      </w:pPr>
    </w:p>
    <w:p w14:paraId="0F1B2595" w14:textId="77777777" w:rsidR="005F3BB4" w:rsidRDefault="00632858" w:rsidP="00995725">
      <w:pPr>
        <w:pBdr>
          <w:bottom w:val="single" w:sz="12" w:space="1" w:color="auto"/>
        </w:pBdr>
        <w:spacing w:after="0" w:line="240" w:lineRule="auto"/>
      </w:pPr>
      <w:r>
        <w:t>Общего собрания собственников помещений в многоквартирном доме в форме заочного голосования</w:t>
      </w:r>
    </w:p>
    <w:p w14:paraId="1F7D8D4A" w14:textId="77777777" w:rsidR="00995725" w:rsidRDefault="00995725" w:rsidP="00995725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95725" w:rsidRPr="00D44384" w14:paraId="33E12698" w14:textId="77777777" w:rsidTr="00995725">
        <w:tc>
          <w:tcPr>
            <w:tcW w:w="4669" w:type="dxa"/>
          </w:tcPr>
          <w:p w14:paraId="2EA2004A" w14:textId="77777777" w:rsidR="00995725" w:rsidRPr="00D44384" w:rsidRDefault="00995725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г. Москва</w:t>
            </w:r>
          </w:p>
        </w:tc>
        <w:tc>
          <w:tcPr>
            <w:tcW w:w="4670" w:type="dxa"/>
          </w:tcPr>
          <w:p w14:paraId="17F1D766" w14:textId="5624D38F" w:rsidR="00995725" w:rsidRPr="00D44384" w:rsidRDefault="00995725" w:rsidP="00995725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5F925415" w14:textId="77777777" w:rsidR="00995725" w:rsidRDefault="00995725" w:rsidP="00995725">
      <w:pPr>
        <w:spacing w:after="0" w:line="240" w:lineRule="auto"/>
      </w:pPr>
    </w:p>
    <w:p w14:paraId="0BB092AF" w14:textId="77777777" w:rsidR="00FB3C58" w:rsidRDefault="00FB3C58" w:rsidP="00995725">
      <w:pPr>
        <w:spacing w:after="0" w:line="240" w:lineRule="auto"/>
      </w:pPr>
      <w:r>
        <w:t xml:space="preserve">Заочное голосование проведено в связи с отсутствием кворума на очном </w:t>
      </w:r>
      <w:r w:rsidR="00D44384">
        <w:t xml:space="preserve">Общем </w:t>
      </w:r>
      <w:r>
        <w:t>собрании.</w:t>
      </w:r>
    </w:p>
    <w:p w14:paraId="0FF7EA04" w14:textId="77777777" w:rsidR="00FB3C58" w:rsidRDefault="00FB3C58" w:rsidP="00995725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987"/>
        <w:gridCol w:w="197"/>
        <w:gridCol w:w="1556"/>
        <w:gridCol w:w="147"/>
        <w:gridCol w:w="566"/>
        <w:gridCol w:w="2977"/>
        <w:gridCol w:w="1122"/>
      </w:tblGrid>
      <w:tr w:rsidR="00632858" w14:paraId="5CDFB392" w14:textId="77777777" w:rsidTr="00896C4B">
        <w:tc>
          <w:tcPr>
            <w:tcW w:w="2971" w:type="dxa"/>
            <w:gridSpan w:val="3"/>
          </w:tcPr>
          <w:p w14:paraId="34D955E6" w14:textId="77777777" w:rsidR="00632858" w:rsidRDefault="00632858" w:rsidP="00995725">
            <w:pPr>
              <w:spacing w:after="0" w:line="240" w:lineRule="auto"/>
            </w:pPr>
            <w:r>
              <w:t>Адрес:</w:t>
            </w:r>
          </w:p>
        </w:tc>
        <w:tc>
          <w:tcPr>
            <w:tcW w:w="6368" w:type="dxa"/>
            <w:gridSpan w:val="5"/>
          </w:tcPr>
          <w:p w14:paraId="10C1261C" w14:textId="41217009"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 xml:space="preserve">123000, г. Москва, </w:t>
            </w:r>
            <w:r w:rsidR="00E11C3F">
              <w:rPr>
                <w:b/>
              </w:rPr>
              <w:t>Тверская ХХ</w:t>
            </w:r>
          </w:p>
        </w:tc>
      </w:tr>
      <w:tr w:rsidR="00632858" w14:paraId="416B1DA4" w14:textId="77777777" w:rsidTr="00896C4B">
        <w:tc>
          <w:tcPr>
            <w:tcW w:w="2971" w:type="dxa"/>
            <w:gridSpan w:val="3"/>
          </w:tcPr>
          <w:p w14:paraId="0CF8D91C" w14:textId="77777777" w:rsidR="00632858" w:rsidRDefault="00632858" w:rsidP="00995725">
            <w:pPr>
              <w:spacing w:after="0" w:line="240" w:lineRule="auto"/>
            </w:pPr>
            <w:r>
              <w:t>Инициатор ОСС:</w:t>
            </w:r>
          </w:p>
        </w:tc>
        <w:tc>
          <w:tcPr>
            <w:tcW w:w="6368" w:type="dxa"/>
            <w:gridSpan w:val="5"/>
          </w:tcPr>
          <w:p w14:paraId="41ADBE52" w14:textId="77777777"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Собственник(и) / Председатель Совета дома / УК</w:t>
            </w:r>
          </w:p>
        </w:tc>
      </w:tr>
      <w:tr w:rsidR="00632858" w14:paraId="21CBB34E" w14:textId="77777777" w:rsidTr="00896C4B">
        <w:tc>
          <w:tcPr>
            <w:tcW w:w="2971" w:type="dxa"/>
            <w:gridSpan w:val="3"/>
          </w:tcPr>
          <w:p w14:paraId="455CEBDA" w14:textId="77777777" w:rsidR="00632858" w:rsidRDefault="00632858" w:rsidP="00995725">
            <w:pPr>
              <w:spacing w:after="0" w:line="240" w:lineRule="auto"/>
            </w:pPr>
            <w:r>
              <w:t>Дата проведения ОСС:</w:t>
            </w:r>
          </w:p>
        </w:tc>
        <w:tc>
          <w:tcPr>
            <w:tcW w:w="6368" w:type="dxa"/>
            <w:gridSpan w:val="5"/>
          </w:tcPr>
          <w:p w14:paraId="18D0EAC8" w14:textId="77777777"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00.00.2018 г. – 00.00.2018 г.</w:t>
            </w:r>
          </w:p>
        </w:tc>
      </w:tr>
      <w:tr w:rsidR="00632858" w14:paraId="20C9D042" w14:textId="77777777" w:rsidTr="00896C4B">
        <w:tc>
          <w:tcPr>
            <w:tcW w:w="2971" w:type="dxa"/>
            <w:gridSpan w:val="3"/>
          </w:tcPr>
          <w:p w14:paraId="1EAA771A" w14:textId="77777777" w:rsidR="00632858" w:rsidRDefault="00632858" w:rsidP="00995725">
            <w:pPr>
              <w:spacing w:after="0" w:line="240" w:lineRule="auto"/>
            </w:pPr>
            <w:r>
              <w:t>Дата окончания приёма Решений собственников:</w:t>
            </w:r>
          </w:p>
        </w:tc>
        <w:tc>
          <w:tcPr>
            <w:tcW w:w="6368" w:type="dxa"/>
            <w:gridSpan w:val="5"/>
          </w:tcPr>
          <w:p w14:paraId="0CA7EA07" w14:textId="77777777"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00.00.2018 г.</w:t>
            </w:r>
          </w:p>
        </w:tc>
      </w:tr>
      <w:tr w:rsidR="00632858" w14:paraId="3274744D" w14:textId="77777777" w:rsidTr="00896C4B">
        <w:tc>
          <w:tcPr>
            <w:tcW w:w="2971" w:type="dxa"/>
            <w:gridSpan w:val="3"/>
          </w:tcPr>
          <w:p w14:paraId="794732EA" w14:textId="77777777" w:rsidR="00632858" w:rsidRDefault="00632858" w:rsidP="00995725">
            <w:pPr>
              <w:spacing w:after="0" w:line="240" w:lineRule="auto"/>
            </w:pPr>
            <w:r>
              <w:t>Место передачи Решений собственников:</w:t>
            </w:r>
          </w:p>
        </w:tc>
        <w:tc>
          <w:tcPr>
            <w:tcW w:w="6368" w:type="dxa"/>
            <w:gridSpan w:val="5"/>
          </w:tcPr>
          <w:p w14:paraId="3B792B07" w14:textId="7683DA08"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 xml:space="preserve">123000, г. Москва, </w:t>
            </w:r>
            <w:r w:rsidR="00E11C3F">
              <w:rPr>
                <w:b/>
              </w:rPr>
              <w:t>Тверская ХХ</w:t>
            </w:r>
          </w:p>
        </w:tc>
      </w:tr>
      <w:tr w:rsidR="00FB3C58" w14:paraId="34B7D223" w14:textId="77777777" w:rsidTr="00896C4B">
        <w:tc>
          <w:tcPr>
            <w:tcW w:w="4527" w:type="dxa"/>
            <w:gridSpan w:val="4"/>
          </w:tcPr>
          <w:p w14:paraId="389E6FC3" w14:textId="77777777" w:rsidR="00FB3C58" w:rsidRDefault="00FB3C58" w:rsidP="00995725">
            <w:pPr>
              <w:spacing w:after="0" w:line="240" w:lineRule="auto"/>
            </w:pPr>
            <w:r>
              <w:t xml:space="preserve">Общее количество квартир/помещений: </w:t>
            </w:r>
          </w:p>
        </w:tc>
        <w:tc>
          <w:tcPr>
            <w:tcW w:w="713" w:type="dxa"/>
            <w:gridSpan w:val="2"/>
          </w:tcPr>
          <w:p w14:paraId="313251C0" w14:textId="77777777" w:rsidR="00FB3C58" w:rsidRPr="00B7793F" w:rsidRDefault="00FB3C58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</w:t>
            </w:r>
          </w:p>
        </w:tc>
        <w:tc>
          <w:tcPr>
            <w:tcW w:w="2977" w:type="dxa"/>
          </w:tcPr>
          <w:p w14:paraId="7276F848" w14:textId="77777777" w:rsidR="00FB3C58" w:rsidRDefault="00B7793F" w:rsidP="00FB3C58">
            <w:pPr>
              <w:spacing w:after="0" w:line="240" w:lineRule="auto"/>
            </w:pPr>
            <w:r>
              <w:t>о</w:t>
            </w:r>
            <w:r w:rsidR="00FB3C58">
              <w:t>бщей площадью (м</w:t>
            </w:r>
            <w:r w:rsidR="00FB3C58" w:rsidRPr="00FB3C58">
              <w:rPr>
                <w:vertAlign w:val="superscript"/>
              </w:rPr>
              <w:t>2</w:t>
            </w:r>
            <w:r w:rsidR="00FB3C58">
              <w:t>):</w:t>
            </w:r>
          </w:p>
        </w:tc>
        <w:tc>
          <w:tcPr>
            <w:tcW w:w="1122" w:type="dxa"/>
          </w:tcPr>
          <w:p w14:paraId="591FD193" w14:textId="77777777" w:rsidR="00FB3C58" w:rsidRPr="00B7793F" w:rsidRDefault="00FB3C58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0000,00</w:t>
            </w:r>
          </w:p>
        </w:tc>
      </w:tr>
      <w:tr w:rsidR="00B7793F" w14:paraId="2DCA6081" w14:textId="77777777" w:rsidTr="00896C4B">
        <w:tc>
          <w:tcPr>
            <w:tcW w:w="4674" w:type="dxa"/>
            <w:gridSpan w:val="5"/>
          </w:tcPr>
          <w:p w14:paraId="0B056B79" w14:textId="77777777" w:rsidR="00B7793F" w:rsidRDefault="00B7793F" w:rsidP="00995725">
            <w:pPr>
              <w:spacing w:after="0" w:line="240" w:lineRule="auto"/>
            </w:pPr>
            <w:r>
              <w:t>При расчёте 1м</w:t>
            </w:r>
            <w:r w:rsidRPr="00FB3C58">
              <w:rPr>
                <w:vertAlign w:val="superscript"/>
              </w:rPr>
              <w:t>2</w:t>
            </w:r>
            <w:r>
              <w:t xml:space="preserve"> = 1 голос</w:t>
            </w:r>
          </w:p>
        </w:tc>
        <w:tc>
          <w:tcPr>
            <w:tcW w:w="3543" w:type="dxa"/>
            <w:gridSpan w:val="2"/>
          </w:tcPr>
          <w:p w14:paraId="69F8C3DE" w14:textId="77777777" w:rsidR="00B7793F" w:rsidRDefault="00B7793F" w:rsidP="00B7793F">
            <w:pPr>
              <w:spacing w:after="0" w:line="240" w:lineRule="auto"/>
            </w:pPr>
            <w:r>
              <w:t>общее число голосов:</w:t>
            </w:r>
          </w:p>
        </w:tc>
        <w:tc>
          <w:tcPr>
            <w:tcW w:w="1122" w:type="dxa"/>
          </w:tcPr>
          <w:p w14:paraId="077EFD5C" w14:textId="77777777" w:rsidR="00B7793F" w:rsidRPr="00B7793F" w:rsidRDefault="00B7793F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0000,00</w:t>
            </w:r>
          </w:p>
        </w:tc>
      </w:tr>
      <w:tr w:rsidR="00B7793F" w14:paraId="302261AC" w14:textId="77777777" w:rsidTr="00896C4B">
        <w:tc>
          <w:tcPr>
            <w:tcW w:w="4527" w:type="dxa"/>
            <w:gridSpan w:val="4"/>
          </w:tcPr>
          <w:p w14:paraId="47E5038A" w14:textId="77777777" w:rsidR="00B7793F" w:rsidRDefault="00B7793F" w:rsidP="00995725">
            <w:pPr>
              <w:spacing w:after="0" w:line="240" w:lineRule="auto"/>
            </w:pPr>
            <w:r>
              <w:t>В голосовании приняли участие квартир:</w:t>
            </w:r>
          </w:p>
        </w:tc>
        <w:tc>
          <w:tcPr>
            <w:tcW w:w="713" w:type="dxa"/>
            <w:gridSpan w:val="2"/>
          </w:tcPr>
          <w:p w14:paraId="37C59455" w14:textId="77777777" w:rsidR="00B7793F" w:rsidRPr="00B7793F" w:rsidRDefault="00B7793F" w:rsidP="00B7793F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</w:t>
            </w:r>
          </w:p>
        </w:tc>
        <w:tc>
          <w:tcPr>
            <w:tcW w:w="2977" w:type="dxa"/>
          </w:tcPr>
          <w:p w14:paraId="31D85A7F" w14:textId="77777777" w:rsidR="00B7793F" w:rsidRDefault="00B7793F" w:rsidP="00B7793F">
            <w:pPr>
              <w:spacing w:after="0" w:line="240" w:lineRule="auto"/>
            </w:pPr>
            <w:r>
              <w:t>с общей суммой голосов:</w:t>
            </w:r>
          </w:p>
        </w:tc>
        <w:tc>
          <w:tcPr>
            <w:tcW w:w="1122" w:type="dxa"/>
          </w:tcPr>
          <w:p w14:paraId="541476E7" w14:textId="77777777" w:rsidR="00B7793F" w:rsidRPr="00B7793F" w:rsidRDefault="00B7793F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0000,00</w:t>
            </w:r>
          </w:p>
        </w:tc>
      </w:tr>
      <w:tr w:rsidR="00B7793F" w14:paraId="240323C1" w14:textId="77777777" w:rsidTr="00896C4B">
        <w:trPr>
          <w:trHeight w:val="63"/>
        </w:trPr>
        <w:tc>
          <w:tcPr>
            <w:tcW w:w="1787" w:type="dxa"/>
          </w:tcPr>
          <w:p w14:paraId="3209D096" w14:textId="77777777" w:rsidR="00B7793F" w:rsidRDefault="00B7793F" w:rsidP="00995725">
            <w:pPr>
              <w:spacing w:after="0" w:line="240" w:lineRule="auto"/>
            </w:pPr>
            <w:r>
              <w:t xml:space="preserve">что составляет </w:t>
            </w:r>
          </w:p>
        </w:tc>
        <w:tc>
          <w:tcPr>
            <w:tcW w:w="987" w:type="dxa"/>
          </w:tcPr>
          <w:p w14:paraId="3D93E0CF" w14:textId="77777777" w:rsidR="00B7793F" w:rsidRPr="00B7793F" w:rsidRDefault="00B7793F" w:rsidP="00B7793F">
            <w:pPr>
              <w:spacing w:after="0" w:line="240" w:lineRule="auto"/>
              <w:rPr>
                <w:b/>
              </w:rPr>
            </w:pPr>
            <w:r w:rsidRPr="00B7793F">
              <w:rPr>
                <w:b/>
              </w:rPr>
              <w:t>100,00</w:t>
            </w:r>
          </w:p>
        </w:tc>
        <w:tc>
          <w:tcPr>
            <w:tcW w:w="6565" w:type="dxa"/>
            <w:gridSpan w:val="6"/>
          </w:tcPr>
          <w:p w14:paraId="6D2448A0" w14:textId="77777777" w:rsidR="00B7793F" w:rsidRDefault="00B7793F" w:rsidP="00B7793F">
            <w:pPr>
              <w:spacing w:after="0" w:line="240" w:lineRule="auto"/>
            </w:pPr>
            <w:r>
              <w:t>% от общей площади всех помещений МКД.</w:t>
            </w:r>
          </w:p>
        </w:tc>
      </w:tr>
      <w:tr w:rsidR="00B7793F" w:rsidRPr="00896C4B" w14:paraId="53814EE0" w14:textId="77777777" w:rsidTr="00896C4B">
        <w:trPr>
          <w:trHeight w:val="63"/>
        </w:trPr>
        <w:tc>
          <w:tcPr>
            <w:tcW w:w="4674" w:type="dxa"/>
            <w:gridSpan w:val="5"/>
          </w:tcPr>
          <w:p w14:paraId="277F5FE2" w14:textId="77777777" w:rsidR="00B7793F" w:rsidRPr="00896C4B" w:rsidRDefault="00B7793F" w:rsidP="00B7793F">
            <w:pPr>
              <w:spacing w:after="0" w:line="240" w:lineRule="auto"/>
            </w:pPr>
            <w:r w:rsidRPr="00896C4B">
              <w:t>Кворум имеется/не имеется.</w:t>
            </w:r>
          </w:p>
        </w:tc>
        <w:tc>
          <w:tcPr>
            <w:tcW w:w="4665" w:type="dxa"/>
            <w:gridSpan w:val="3"/>
          </w:tcPr>
          <w:p w14:paraId="5C8E207D" w14:textId="77777777" w:rsidR="00B7793F" w:rsidRPr="00896C4B" w:rsidRDefault="00B7793F" w:rsidP="00B7793F">
            <w:pPr>
              <w:spacing w:after="0" w:line="240" w:lineRule="auto"/>
            </w:pPr>
            <w:r w:rsidRPr="00896C4B">
              <w:t>Собрание правомочно/не правомочно.</w:t>
            </w:r>
          </w:p>
        </w:tc>
      </w:tr>
    </w:tbl>
    <w:p w14:paraId="22BBBDB2" w14:textId="77777777" w:rsidR="00632858" w:rsidRDefault="00632858" w:rsidP="00995725">
      <w:pPr>
        <w:spacing w:after="0" w:line="240" w:lineRule="auto"/>
      </w:pPr>
    </w:p>
    <w:p w14:paraId="176912BC" w14:textId="77777777" w:rsidR="00203CB9" w:rsidRDefault="00203CB9" w:rsidP="00995725">
      <w:pPr>
        <w:spacing w:after="0" w:line="240" w:lineRule="auto"/>
      </w:pPr>
      <w:r>
        <w:t xml:space="preserve">Ведение и оформление Протокола ОСС поручено Секретарю: </w:t>
      </w:r>
      <w:r w:rsidRPr="00203CB9">
        <w:rPr>
          <w:b/>
        </w:rPr>
        <w:t>Фамилия Имя Отчество</w:t>
      </w:r>
    </w:p>
    <w:p w14:paraId="35006B32" w14:textId="77777777" w:rsidR="00203CB9" w:rsidRDefault="00203CB9" w:rsidP="00995725">
      <w:pPr>
        <w:spacing w:after="0" w:line="240" w:lineRule="auto"/>
      </w:pPr>
    </w:p>
    <w:p w14:paraId="6C1D4024" w14:textId="77777777" w:rsidR="00896C4B" w:rsidRPr="00896C4B" w:rsidRDefault="00896C4B" w:rsidP="00995725">
      <w:pPr>
        <w:spacing w:after="0" w:line="240" w:lineRule="auto"/>
        <w:rPr>
          <w:b/>
        </w:rPr>
      </w:pPr>
      <w:r w:rsidRPr="00896C4B">
        <w:rPr>
          <w:b/>
        </w:rPr>
        <w:t>Повестка Общего собрания собственников</w:t>
      </w:r>
    </w:p>
    <w:p w14:paraId="3932A342" w14:textId="77777777" w:rsidR="00896C4B" w:rsidRDefault="00896C4B" w:rsidP="00995725">
      <w:pPr>
        <w:spacing w:after="0" w:line="240" w:lineRule="auto"/>
      </w:pPr>
    </w:p>
    <w:p w14:paraId="66ADF051" w14:textId="77777777" w:rsidR="00896C4B" w:rsidRDefault="00896C4B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Избрание Председательствующего Общего собрания собственников помещений.</w:t>
      </w:r>
    </w:p>
    <w:p w14:paraId="39E94F5C" w14:textId="77777777" w:rsidR="00896C4B" w:rsidRDefault="00896C4B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Избрание Секретаря Общего собрания собственников помещений.</w:t>
      </w:r>
    </w:p>
    <w:p w14:paraId="46964088" w14:textId="77777777" w:rsidR="00896C4B" w:rsidRDefault="00896C4B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Избрание членов Счётной комиссии Общего собрания собственников помещений.</w:t>
      </w:r>
    </w:p>
    <w:p w14:paraId="0D367F85" w14:textId="77777777" w:rsidR="00896C4B" w:rsidRDefault="005F3BB4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Назначение</w:t>
      </w:r>
      <w:r w:rsidR="00896C4B">
        <w:t xml:space="preserve"> лица, уполномоченного на </w:t>
      </w:r>
      <w:r w:rsidR="00151E59">
        <w:t>представление интересов собственников помещений в МКД по вопросам, связанным с установкой ограждающих устройств и их демонтажем (Уполномоченное собственниками лицо).</w:t>
      </w:r>
    </w:p>
    <w:p w14:paraId="7EC6CA2F" w14:textId="08BC2FE7" w:rsidR="00151E59" w:rsidRP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 xml:space="preserve">Установка ограждающего устройства (шлагбаум, ворота и т.п.) на придомовой территории в городе Москве по адресу: </w:t>
      </w:r>
      <w:r w:rsidRPr="00151E59">
        <w:rPr>
          <w:b/>
        </w:rPr>
        <w:t xml:space="preserve">123000, г. Москва, </w:t>
      </w:r>
      <w:r w:rsidR="00E11C3F">
        <w:rPr>
          <w:b/>
        </w:rPr>
        <w:t>Тверская ХХ</w:t>
      </w:r>
    </w:p>
    <w:p w14:paraId="2B47681C" w14:textId="77777777" w:rsid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Утверждение схемы размещения ограждающего устройства.</w:t>
      </w:r>
    </w:p>
    <w:p w14:paraId="6D71B789" w14:textId="77777777" w:rsid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Утверждение вида ограждающего устройства.</w:t>
      </w:r>
    </w:p>
    <w:p w14:paraId="3E9AF9E8" w14:textId="77777777" w:rsid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Утверждение порядка въезда на придомовую территорию транспортных средств собственников помещений в многоквартирном доме</w:t>
      </w:r>
      <w:r w:rsidR="00203CB9">
        <w:t xml:space="preserve"> и иных лиц</w:t>
      </w:r>
      <w:r>
        <w:t>.</w:t>
      </w:r>
    </w:p>
    <w:p w14:paraId="5A720BED" w14:textId="77777777" w:rsidR="00203CB9" w:rsidRDefault="00203CB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Определение мест для размещения информации о Решении Общего собрания собственников помещений в многоквартирном доме.</w:t>
      </w:r>
    </w:p>
    <w:p w14:paraId="64406A59" w14:textId="77777777" w:rsidR="00203CB9" w:rsidRDefault="00203CB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Определение места хранения оригиналов бюллетеней и Протокола Общего собрания собственников помещений в многоквартирном доме.</w:t>
      </w:r>
    </w:p>
    <w:p w14:paraId="163CBDB6" w14:textId="77777777" w:rsidR="00896C4B" w:rsidRDefault="00896C4B" w:rsidP="00995725">
      <w:pPr>
        <w:spacing w:after="0" w:line="240" w:lineRule="auto"/>
      </w:pPr>
    </w:p>
    <w:p w14:paraId="3346BFBE" w14:textId="77777777" w:rsidR="00896C4B" w:rsidRPr="00203CB9" w:rsidRDefault="00203CB9" w:rsidP="00995725">
      <w:pPr>
        <w:spacing w:after="0" w:line="240" w:lineRule="auto"/>
        <w:rPr>
          <w:b/>
        </w:rPr>
      </w:pPr>
      <w:r w:rsidRPr="00203CB9">
        <w:rPr>
          <w:b/>
        </w:rPr>
        <w:t>Голосование по Повестке Общего собрания собственников</w:t>
      </w:r>
    </w:p>
    <w:p w14:paraId="3C36A095" w14:textId="77777777" w:rsidR="00203CB9" w:rsidRDefault="00203CB9" w:rsidP="00995725">
      <w:pPr>
        <w:spacing w:after="0" w:line="240" w:lineRule="auto"/>
      </w:pPr>
    </w:p>
    <w:p w14:paraId="16BB55B0" w14:textId="77777777" w:rsidR="00203CB9" w:rsidRDefault="00203CB9" w:rsidP="00D44384">
      <w:pPr>
        <w:spacing w:after="0" w:line="240" w:lineRule="auto"/>
        <w:jc w:val="both"/>
      </w:pPr>
      <w:r>
        <w:t>По всем вопросам Повестки Общего собрания собственников слушали Председательствующего, в обсуждении вопросов приняли</w:t>
      </w:r>
      <w:r w:rsidR="00456F5B">
        <w:t xml:space="preserve"> участие собственники помещени</w:t>
      </w:r>
      <w:r w:rsidR="00D44384">
        <w:t>й в МКД</w:t>
      </w:r>
      <w:r w:rsidR="00456F5B">
        <w:t>, в ходе голосования приняли следующие Решения:</w:t>
      </w:r>
    </w:p>
    <w:p w14:paraId="2BD30772" w14:textId="77777777" w:rsidR="00203CB9" w:rsidRDefault="00203CB9" w:rsidP="00456F5B">
      <w:pPr>
        <w:spacing w:after="0" w:line="240" w:lineRule="auto"/>
      </w:pPr>
    </w:p>
    <w:p w14:paraId="59D17754" w14:textId="77777777" w:rsidR="00456F5B" w:rsidRDefault="00456F5B" w:rsidP="00456F5B">
      <w:pPr>
        <w:spacing w:after="0" w:line="240" w:lineRule="auto"/>
      </w:pPr>
      <w:r w:rsidRPr="00456F5B">
        <w:rPr>
          <w:b/>
        </w:rPr>
        <w:t>По вопросу №1</w:t>
      </w:r>
      <w:r>
        <w:rPr>
          <w:b/>
        </w:rPr>
        <w:t xml:space="preserve"> р</w:t>
      </w:r>
      <w:r w:rsidRPr="00456F5B">
        <w:rPr>
          <w:b/>
        </w:rPr>
        <w:t>ешили:</w:t>
      </w:r>
    </w:p>
    <w:p w14:paraId="53DBC654" w14:textId="59CDA85B" w:rsidR="00456F5B" w:rsidRDefault="00456F5B" w:rsidP="00456F5B">
      <w:pPr>
        <w:spacing w:after="0" w:line="240" w:lineRule="auto"/>
      </w:pPr>
      <w:r>
        <w:t xml:space="preserve">Избрать Председательствующим ОСС – </w:t>
      </w:r>
      <w:r w:rsidR="005F3BB4">
        <w:rPr>
          <w:b/>
        </w:rPr>
        <w:t>Фамилия Имя Отчество</w:t>
      </w:r>
      <w:r>
        <w:t xml:space="preserve">, проживающего по адресу: </w:t>
      </w:r>
      <w:r w:rsidRPr="00456F5B">
        <w:t xml:space="preserve">123000, г. Москва, </w:t>
      </w:r>
      <w:r w:rsidR="00E11C3F">
        <w:t>Тверская ХХ</w:t>
      </w:r>
    </w:p>
    <w:p w14:paraId="3154652D" w14:textId="77777777" w:rsidR="00456F5B" w:rsidRPr="00456F5B" w:rsidRDefault="00456F5B" w:rsidP="00456F5B">
      <w:pPr>
        <w:spacing w:after="0" w:line="240" w:lineRule="auto"/>
        <w:rPr>
          <w:b/>
        </w:rPr>
      </w:pPr>
      <w:r w:rsidRPr="00456F5B">
        <w:rPr>
          <w:b/>
        </w:rPr>
        <w:lastRenderedPageBreak/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456F5B" w14:paraId="3A994BCE" w14:textId="77777777" w:rsidTr="00456F5B">
        <w:tc>
          <w:tcPr>
            <w:tcW w:w="1918" w:type="dxa"/>
          </w:tcPr>
          <w:p w14:paraId="0DBA2EF7" w14:textId="77777777" w:rsidR="00456F5B" w:rsidRDefault="00456F5B" w:rsidP="00456F5B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3AA87560" w14:textId="77777777" w:rsidR="00456F5B" w:rsidRPr="00456F5B" w:rsidRDefault="00456F5B" w:rsidP="00995725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6BABADD4" w14:textId="77777777" w:rsidR="00456F5B" w:rsidRDefault="00456F5B" w:rsidP="00995725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34388292" w14:textId="77777777" w:rsidR="00456F5B" w:rsidRPr="00456F5B" w:rsidRDefault="00456F5B" w:rsidP="00995725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76F5EBE2" w14:textId="77777777" w:rsidR="00456F5B" w:rsidRDefault="00456F5B" w:rsidP="00995725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53673CEE" w14:textId="77777777" w:rsidR="00456F5B" w:rsidRPr="00456F5B" w:rsidRDefault="00456F5B" w:rsidP="00995725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14:paraId="5C1F0ACC" w14:textId="77777777" w:rsidTr="00456F5B">
        <w:tc>
          <w:tcPr>
            <w:tcW w:w="1918" w:type="dxa"/>
          </w:tcPr>
          <w:p w14:paraId="25FDF368" w14:textId="77777777" w:rsidR="00456F5B" w:rsidRDefault="00456F5B" w:rsidP="00456F5B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1A6FA0E5" w14:textId="77777777"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477C28F0" w14:textId="77777777" w:rsidR="00456F5B" w:rsidRDefault="00456F5B" w:rsidP="00456F5B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013B5E6D" w14:textId="77777777"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DA229E7" w14:textId="77777777" w:rsidR="00456F5B" w:rsidRDefault="00456F5B" w:rsidP="00456F5B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312E6680" w14:textId="77777777"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14:paraId="61BD1F25" w14:textId="77777777" w:rsidTr="00456F5B">
        <w:tc>
          <w:tcPr>
            <w:tcW w:w="1918" w:type="dxa"/>
          </w:tcPr>
          <w:p w14:paraId="2DEE2D32" w14:textId="77777777" w:rsidR="00456F5B" w:rsidRDefault="00456F5B" w:rsidP="00456F5B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25489F06" w14:textId="77777777"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6E096412" w14:textId="77777777" w:rsidR="00456F5B" w:rsidRDefault="00456F5B" w:rsidP="00456F5B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7950FDE6" w14:textId="77777777"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33294808" w14:textId="77777777" w:rsidR="00456F5B" w:rsidRDefault="00456F5B" w:rsidP="00456F5B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51BD2EE6" w14:textId="77777777"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2F60B65E" w14:textId="77777777" w:rsidR="00456F5B" w:rsidRDefault="00456F5B" w:rsidP="00456F5B">
      <w:pPr>
        <w:spacing w:after="0" w:line="240" w:lineRule="auto"/>
        <w:rPr>
          <w:b/>
        </w:rPr>
      </w:pPr>
    </w:p>
    <w:p w14:paraId="2C410B84" w14:textId="77777777" w:rsidR="00456F5B" w:rsidRDefault="00456F5B" w:rsidP="00456F5B">
      <w:pPr>
        <w:spacing w:after="0" w:line="240" w:lineRule="auto"/>
      </w:pPr>
      <w:r>
        <w:rPr>
          <w:b/>
        </w:rPr>
        <w:t>По вопросу №2 р</w:t>
      </w:r>
      <w:r w:rsidRPr="00456F5B">
        <w:rPr>
          <w:b/>
        </w:rPr>
        <w:t>ешили:</w:t>
      </w:r>
    </w:p>
    <w:p w14:paraId="566398D9" w14:textId="650BBAAD" w:rsidR="00456F5B" w:rsidRDefault="00456F5B" w:rsidP="00D44384">
      <w:pPr>
        <w:spacing w:after="0" w:line="240" w:lineRule="auto"/>
        <w:jc w:val="both"/>
      </w:pPr>
      <w:r>
        <w:t xml:space="preserve">Избрать Секретарём ОСС – </w:t>
      </w:r>
      <w:r w:rsidR="005F3BB4">
        <w:rPr>
          <w:b/>
        </w:rPr>
        <w:t>Фамилия Имя Отчество</w:t>
      </w:r>
      <w:r>
        <w:t xml:space="preserve">, проживающего по адресу: </w:t>
      </w:r>
      <w:r w:rsidRPr="00456F5B">
        <w:t xml:space="preserve">123000, г. Москва, </w:t>
      </w:r>
      <w:r w:rsidR="00E11C3F" w:rsidRPr="00456F5B">
        <w:t xml:space="preserve">123000, г. Москва, </w:t>
      </w:r>
      <w:r w:rsidR="00E11C3F">
        <w:t>Тверская ХХ</w:t>
      </w:r>
    </w:p>
    <w:p w14:paraId="45EBAB20" w14:textId="77777777" w:rsidR="00456F5B" w:rsidRPr="00456F5B" w:rsidRDefault="00456F5B" w:rsidP="00456F5B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456F5B" w14:paraId="44BBB443" w14:textId="77777777" w:rsidTr="005F3BB4">
        <w:tc>
          <w:tcPr>
            <w:tcW w:w="1918" w:type="dxa"/>
          </w:tcPr>
          <w:p w14:paraId="7D10D2D9" w14:textId="77777777" w:rsidR="00456F5B" w:rsidRDefault="00456F5B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0975C213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05A31478" w14:textId="77777777"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5C54F098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419EEF7B" w14:textId="77777777"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0956099E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14:paraId="07E77164" w14:textId="77777777" w:rsidTr="005F3BB4">
        <w:tc>
          <w:tcPr>
            <w:tcW w:w="1918" w:type="dxa"/>
          </w:tcPr>
          <w:p w14:paraId="6FFF3B37" w14:textId="77777777" w:rsidR="00456F5B" w:rsidRDefault="00456F5B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2D8F94C2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784A9FFA" w14:textId="77777777"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61E8414A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261D9D4F" w14:textId="77777777"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5928A8FA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14:paraId="00DD6D10" w14:textId="77777777" w:rsidTr="005F3BB4">
        <w:tc>
          <w:tcPr>
            <w:tcW w:w="1918" w:type="dxa"/>
          </w:tcPr>
          <w:p w14:paraId="54F5B263" w14:textId="77777777" w:rsidR="00456F5B" w:rsidRDefault="00456F5B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70C96E7B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7AA061D0" w14:textId="77777777"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75D54F96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135B2468" w14:textId="77777777"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2A906773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49ADC0D3" w14:textId="77777777" w:rsidR="00456F5B" w:rsidRDefault="00456F5B" w:rsidP="00456F5B">
      <w:pPr>
        <w:spacing w:after="0" w:line="240" w:lineRule="auto"/>
      </w:pPr>
    </w:p>
    <w:p w14:paraId="29CB3978" w14:textId="77777777" w:rsidR="00456F5B" w:rsidRDefault="00456F5B" w:rsidP="00456F5B">
      <w:pPr>
        <w:spacing w:after="0" w:line="240" w:lineRule="auto"/>
      </w:pPr>
      <w:r>
        <w:rPr>
          <w:b/>
        </w:rPr>
        <w:t>По вопросу №3 р</w:t>
      </w:r>
      <w:r w:rsidRPr="00456F5B">
        <w:rPr>
          <w:b/>
        </w:rPr>
        <w:t>ешили:</w:t>
      </w:r>
    </w:p>
    <w:p w14:paraId="7468753A" w14:textId="77777777" w:rsidR="005F3BB4" w:rsidRDefault="00456F5B" w:rsidP="00456F5B">
      <w:pPr>
        <w:spacing w:after="0" w:line="240" w:lineRule="auto"/>
      </w:pPr>
      <w:r>
        <w:t xml:space="preserve">Избрать </w:t>
      </w:r>
      <w:r w:rsidR="005F3BB4">
        <w:t>членов Счетной комиссии</w:t>
      </w:r>
      <w:r>
        <w:t xml:space="preserve"> ОСС</w:t>
      </w:r>
      <w:r w:rsidR="005F3BB4">
        <w:t>:</w:t>
      </w:r>
    </w:p>
    <w:p w14:paraId="413850EF" w14:textId="412496CE" w:rsidR="00456F5B" w:rsidRPr="00E11C3F" w:rsidRDefault="005F3BB4" w:rsidP="00456F5B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</w:rPr>
      </w:pPr>
      <w:r w:rsidRPr="00E11C3F">
        <w:rPr>
          <w:b/>
        </w:rPr>
        <w:t>Фамилия Имя Отчество</w:t>
      </w:r>
      <w:r w:rsidR="00456F5B">
        <w:t xml:space="preserve">, проживающего по адресу: </w:t>
      </w:r>
      <w:r w:rsidR="00E11C3F" w:rsidRPr="00456F5B">
        <w:t xml:space="preserve">123000, г. Москва, </w:t>
      </w:r>
      <w:r w:rsidR="00E11C3F">
        <w:t>Тверская ХХ</w:t>
      </w:r>
      <w:r w:rsidR="00E11C3F" w:rsidRPr="00E11C3F">
        <w:rPr>
          <w:b/>
        </w:rPr>
        <w:t xml:space="preserve"> </w:t>
      </w:r>
      <w:r w:rsidRPr="00E11C3F">
        <w:rPr>
          <w:b/>
        </w:rPr>
        <w:t>Фамилия Имя Отчество</w:t>
      </w:r>
      <w:r>
        <w:t xml:space="preserve">, проживающего по адресу: </w:t>
      </w:r>
      <w:r w:rsidR="00E11C3F" w:rsidRPr="00456F5B">
        <w:t xml:space="preserve">123000, г. Москва, </w:t>
      </w:r>
      <w:r w:rsidR="00E11C3F">
        <w:t>Тверская ХХ</w:t>
      </w:r>
      <w:r w:rsidR="00E11C3F" w:rsidRPr="00E11C3F">
        <w:rPr>
          <w:b/>
        </w:rPr>
        <w:t xml:space="preserve"> </w:t>
      </w:r>
      <w:r w:rsidRPr="00E11C3F">
        <w:rPr>
          <w:b/>
        </w:rPr>
        <w:t>Фамилия Имя Отчество</w:t>
      </w:r>
      <w:r>
        <w:t xml:space="preserve">, проживающего по адресу: </w:t>
      </w:r>
      <w:r w:rsidR="00E11C3F" w:rsidRPr="00456F5B">
        <w:t xml:space="preserve">123000, г. Москва, </w:t>
      </w:r>
      <w:r w:rsidR="00E11C3F">
        <w:t>Тверская ХХ</w:t>
      </w:r>
      <w:r w:rsidR="00E11C3F" w:rsidRPr="00E11C3F">
        <w:rPr>
          <w:b/>
        </w:rPr>
        <w:t xml:space="preserve"> </w:t>
      </w:r>
      <w:r w:rsidR="00456F5B" w:rsidRPr="00E11C3F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456F5B" w14:paraId="13846416" w14:textId="77777777" w:rsidTr="005F3BB4">
        <w:tc>
          <w:tcPr>
            <w:tcW w:w="1918" w:type="dxa"/>
          </w:tcPr>
          <w:p w14:paraId="2885BB44" w14:textId="77777777" w:rsidR="00456F5B" w:rsidRDefault="00456F5B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2D6DDC66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6AACED79" w14:textId="77777777"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071F328C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2E2D470" w14:textId="77777777"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62FCB3A3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14:paraId="477A2CBD" w14:textId="77777777" w:rsidTr="005F3BB4">
        <w:tc>
          <w:tcPr>
            <w:tcW w:w="1918" w:type="dxa"/>
          </w:tcPr>
          <w:p w14:paraId="59005ABC" w14:textId="77777777" w:rsidR="00456F5B" w:rsidRDefault="00456F5B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7DA5C7B8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5BEBCD7C" w14:textId="77777777"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003700C4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9251633" w14:textId="77777777"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7ED188CD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14:paraId="2768DF17" w14:textId="77777777" w:rsidTr="005F3BB4">
        <w:tc>
          <w:tcPr>
            <w:tcW w:w="1918" w:type="dxa"/>
          </w:tcPr>
          <w:p w14:paraId="351329B3" w14:textId="77777777" w:rsidR="00456F5B" w:rsidRDefault="00456F5B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3B33861A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42AC77A0" w14:textId="77777777"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6D760958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6451551A" w14:textId="77777777"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1F3AA216" w14:textId="77777777"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7D433890" w14:textId="77777777" w:rsidR="00456F5B" w:rsidRDefault="00456F5B" w:rsidP="00456F5B">
      <w:pPr>
        <w:spacing w:after="0" w:line="240" w:lineRule="auto"/>
      </w:pPr>
    </w:p>
    <w:p w14:paraId="16DDE9E5" w14:textId="77777777" w:rsidR="005F3BB4" w:rsidRDefault="005F3BB4" w:rsidP="005F3BB4">
      <w:pPr>
        <w:spacing w:after="0" w:line="240" w:lineRule="auto"/>
      </w:pPr>
      <w:r>
        <w:rPr>
          <w:b/>
        </w:rPr>
        <w:t>По вопросу №4 р</w:t>
      </w:r>
      <w:r w:rsidRPr="00456F5B">
        <w:rPr>
          <w:b/>
        </w:rPr>
        <w:t>ешили:</w:t>
      </w:r>
    </w:p>
    <w:p w14:paraId="6CFCC41D" w14:textId="77777777" w:rsidR="00E11C3F" w:rsidRDefault="005F3BB4" w:rsidP="00E11C3F">
      <w:pPr>
        <w:spacing w:after="0" w:line="240" w:lineRule="auto"/>
        <w:jc w:val="both"/>
        <w:rPr>
          <w:b/>
        </w:rPr>
      </w:pPr>
      <w:r>
        <w:t xml:space="preserve">Назначить лицом, уполномоченным на представление интересов собственников помещений в МКД по вопросам, связанным с установкой ограждающих устройств и их демонтажем (Уполномоченное собственниками лицо) </w:t>
      </w:r>
      <w:r w:rsidRPr="005F3BB4">
        <w:t xml:space="preserve">- </w:t>
      </w:r>
      <w:r w:rsidRPr="005F3BB4">
        <w:rPr>
          <w:b/>
        </w:rPr>
        <w:t>Фамилия Имя Отчество</w:t>
      </w:r>
      <w:r>
        <w:t xml:space="preserve">, проживающего по адресу: </w:t>
      </w:r>
      <w:r w:rsidR="00E11C3F" w:rsidRPr="00456F5B">
        <w:t xml:space="preserve">123000, г. Москва, </w:t>
      </w:r>
      <w:r w:rsidR="00E11C3F">
        <w:t>Тверская ХХ</w:t>
      </w:r>
      <w:r w:rsidR="00E11C3F" w:rsidRPr="00456F5B">
        <w:rPr>
          <w:b/>
        </w:rPr>
        <w:t xml:space="preserve"> </w:t>
      </w:r>
    </w:p>
    <w:p w14:paraId="188C3A58" w14:textId="3470F892" w:rsidR="005F3BB4" w:rsidRPr="00456F5B" w:rsidRDefault="005F3BB4" w:rsidP="00E11C3F">
      <w:pPr>
        <w:spacing w:after="0" w:line="240" w:lineRule="auto"/>
        <w:jc w:val="both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14:paraId="268B1C5D" w14:textId="77777777" w:rsidTr="005F3BB4">
        <w:tc>
          <w:tcPr>
            <w:tcW w:w="1918" w:type="dxa"/>
          </w:tcPr>
          <w:p w14:paraId="56A70315" w14:textId="77777777"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602E108C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623DB57B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74681BBA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8FCABED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705C7897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1C03C717" w14:textId="77777777" w:rsidTr="005F3BB4">
        <w:tc>
          <w:tcPr>
            <w:tcW w:w="1918" w:type="dxa"/>
          </w:tcPr>
          <w:p w14:paraId="41CBD7A7" w14:textId="77777777"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441D0087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27AA133C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42B0B69E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105AB2BA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02874F8F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220A3D50" w14:textId="77777777" w:rsidTr="005F3BB4">
        <w:tc>
          <w:tcPr>
            <w:tcW w:w="1918" w:type="dxa"/>
          </w:tcPr>
          <w:p w14:paraId="57F9824A" w14:textId="77777777"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1A0845EC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4A6F3DEF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28A7D371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496752D1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1BE101AE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7DDEFC60" w14:textId="77777777" w:rsidR="005F3BB4" w:rsidRDefault="005F3BB4" w:rsidP="005F3BB4">
      <w:pPr>
        <w:spacing w:after="0" w:line="240" w:lineRule="auto"/>
      </w:pPr>
    </w:p>
    <w:p w14:paraId="6E84F8AA" w14:textId="77777777" w:rsidR="005F3BB4" w:rsidRDefault="005F3BB4" w:rsidP="005F3BB4">
      <w:pPr>
        <w:spacing w:after="0" w:line="240" w:lineRule="auto"/>
      </w:pPr>
      <w:r>
        <w:rPr>
          <w:b/>
        </w:rPr>
        <w:t>По вопросу №5 р</w:t>
      </w:r>
      <w:r w:rsidRPr="00456F5B">
        <w:rPr>
          <w:b/>
        </w:rPr>
        <w:t>ешили:</w:t>
      </w:r>
    </w:p>
    <w:p w14:paraId="7E449375" w14:textId="6EB5C025" w:rsidR="005F3BB4" w:rsidRDefault="005F3BB4" w:rsidP="00D44384">
      <w:pPr>
        <w:spacing w:after="0" w:line="240" w:lineRule="auto"/>
        <w:jc w:val="both"/>
      </w:pPr>
      <w:r>
        <w:t xml:space="preserve">Установить ограждающее устройство (шлагбаум, ворота и т.п.) на придомовой территории в городе Москве по адресу: </w:t>
      </w:r>
      <w:r w:rsidR="00E11C3F" w:rsidRPr="00456F5B">
        <w:t xml:space="preserve">123000, г. Москва, </w:t>
      </w:r>
      <w:r w:rsidR="00E11C3F">
        <w:t>Тверская ХХ</w:t>
      </w:r>
    </w:p>
    <w:p w14:paraId="27D9D987" w14:textId="77777777"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14:paraId="75830FC6" w14:textId="77777777" w:rsidTr="005F3BB4">
        <w:tc>
          <w:tcPr>
            <w:tcW w:w="1918" w:type="dxa"/>
          </w:tcPr>
          <w:p w14:paraId="6B7AEAC7" w14:textId="77777777"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658DD338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0CED0029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7B2BDF2F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D1E1A6A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66E83696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316D0311" w14:textId="77777777" w:rsidTr="005F3BB4">
        <w:tc>
          <w:tcPr>
            <w:tcW w:w="1918" w:type="dxa"/>
          </w:tcPr>
          <w:p w14:paraId="400125BA" w14:textId="77777777"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071121B9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37475ED2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480D6300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449BC021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2626969E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6F38D7A3" w14:textId="77777777" w:rsidTr="005F3BB4">
        <w:tc>
          <w:tcPr>
            <w:tcW w:w="1918" w:type="dxa"/>
          </w:tcPr>
          <w:p w14:paraId="3E1B6A95" w14:textId="77777777"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3CD4B3F1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4707E7E9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1558BACD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08030632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771156B8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72B57FB9" w14:textId="77777777" w:rsidR="005F3BB4" w:rsidRDefault="005F3BB4" w:rsidP="005F3BB4">
      <w:pPr>
        <w:spacing w:after="0" w:line="240" w:lineRule="auto"/>
      </w:pPr>
    </w:p>
    <w:p w14:paraId="37F1D19F" w14:textId="77777777" w:rsidR="005F3BB4" w:rsidRDefault="005F3BB4" w:rsidP="005F3BB4">
      <w:pPr>
        <w:spacing w:after="0" w:line="240" w:lineRule="auto"/>
      </w:pPr>
      <w:r>
        <w:rPr>
          <w:b/>
        </w:rPr>
        <w:t>По вопросу №6 р</w:t>
      </w:r>
      <w:r w:rsidRPr="00456F5B">
        <w:rPr>
          <w:b/>
        </w:rPr>
        <w:t>ешили:</w:t>
      </w:r>
    </w:p>
    <w:p w14:paraId="53038C83" w14:textId="77777777" w:rsidR="005F3BB4" w:rsidRDefault="005F3BB4" w:rsidP="00D44384">
      <w:pPr>
        <w:spacing w:after="0" w:line="240" w:lineRule="auto"/>
        <w:jc w:val="both"/>
      </w:pPr>
      <w:r>
        <w:t>Утвердить схему размещения ограждающего устройства</w:t>
      </w:r>
      <w:r w:rsidRPr="00151E59">
        <w:t>.</w:t>
      </w:r>
    </w:p>
    <w:p w14:paraId="4A326FEE" w14:textId="77777777"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14:paraId="325E7D7D" w14:textId="77777777" w:rsidTr="005F3BB4">
        <w:tc>
          <w:tcPr>
            <w:tcW w:w="1918" w:type="dxa"/>
          </w:tcPr>
          <w:p w14:paraId="0BFCDE59" w14:textId="77777777"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7EEAAA7C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0B9B530F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60CE0B3D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B92041E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0BB4CE64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0D716D95" w14:textId="77777777" w:rsidTr="005F3BB4">
        <w:tc>
          <w:tcPr>
            <w:tcW w:w="1918" w:type="dxa"/>
          </w:tcPr>
          <w:p w14:paraId="6E00EFDC" w14:textId="77777777"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34FEC7C1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2D420245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585DCBA9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215AEDE2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3864C8A0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3844A02D" w14:textId="77777777" w:rsidTr="005F3BB4">
        <w:tc>
          <w:tcPr>
            <w:tcW w:w="1918" w:type="dxa"/>
          </w:tcPr>
          <w:p w14:paraId="53859D3B" w14:textId="77777777"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47EDD1CD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0996787F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6C995D80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2A4EEA3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1C63B5DD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3BC19D5D" w14:textId="77777777" w:rsidR="005F3BB4" w:rsidRDefault="005F3BB4" w:rsidP="005F3BB4">
      <w:pPr>
        <w:spacing w:after="0" w:line="240" w:lineRule="auto"/>
      </w:pPr>
    </w:p>
    <w:p w14:paraId="0DBEC969" w14:textId="77777777" w:rsidR="005F3BB4" w:rsidRDefault="005F3BB4" w:rsidP="005F3BB4">
      <w:pPr>
        <w:spacing w:after="0" w:line="240" w:lineRule="auto"/>
      </w:pPr>
      <w:r>
        <w:rPr>
          <w:b/>
        </w:rPr>
        <w:t>По вопросу №7 р</w:t>
      </w:r>
      <w:r w:rsidRPr="00456F5B">
        <w:rPr>
          <w:b/>
        </w:rPr>
        <w:t>ешили:</w:t>
      </w:r>
    </w:p>
    <w:p w14:paraId="6B4185B4" w14:textId="77777777" w:rsidR="005F3BB4" w:rsidRDefault="005F3BB4" w:rsidP="00D44384">
      <w:pPr>
        <w:spacing w:after="0" w:line="240" w:lineRule="auto"/>
        <w:jc w:val="both"/>
      </w:pPr>
      <w:r>
        <w:t>Утвердить вид ограждающего устройства</w:t>
      </w:r>
      <w:r w:rsidRPr="00151E59">
        <w:t>.</w:t>
      </w:r>
    </w:p>
    <w:p w14:paraId="4BB32BF2" w14:textId="77777777"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14:paraId="11C86EA3" w14:textId="77777777" w:rsidTr="005F3BB4">
        <w:tc>
          <w:tcPr>
            <w:tcW w:w="1918" w:type="dxa"/>
          </w:tcPr>
          <w:p w14:paraId="33A9CFF0" w14:textId="77777777"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149AE8AE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15DD216C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5F57E747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4A506DBA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0A8E57BC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4CF28C96" w14:textId="77777777" w:rsidTr="005F3BB4">
        <w:tc>
          <w:tcPr>
            <w:tcW w:w="1918" w:type="dxa"/>
          </w:tcPr>
          <w:p w14:paraId="5149248D" w14:textId="77777777" w:rsidR="005F3BB4" w:rsidRDefault="005F3BB4" w:rsidP="005F3BB4">
            <w:pPr>
              <w:spacing w:after="0" w:line="240" w:lineRule="auto"/>
            </w:pPr>
            <w:r>
              <w:lastRenderedPageBreak/>
              <w:t>«Против»</w:t>
            </w:r>
          </w:p>
        </w:tc>
        <w:tc>
          <w:tcPr>
            <w:tcW w:w="629" w:type="dxa"/>
          </w:tcPr>
          <w:p w14:paraId="7E0C1E0B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31E9909F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685DEAB7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76026F34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56712057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40DD8C74" w14:textId="77777777" w:rsidTr="005F3BB4">
        <w:tc>
          <w:tcPr>
            <w:tcW w:w="1918" w:type="dxa"/>
          </w:tcPr>
          <w:p w14:paraId="10082E50" w14:textId="77777777"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24E5620B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0EEF1591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051B1FCA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7C9F4020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046C113A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0E620254" w14:textId="77777777" w:rsidR="005F3BB4" w:rsidRDefault="005F3BB4" w:rsidP="005F3BB4">
      <w:pPr>
        <w:spacing w:after="0" w:line="240" w:lineRule="auto"/>
      </w:pPr>
    </w:p>
    <w:p w14:paraId="61000F3B" w14:textId="77777777" w:rsidR="005F3BB4" w:rsidRDefault="005F3BB4" w:rsidP="005F3BB4">
      <w:pPr>
        <w:spacing w:after="0" w:line="240" w:lineRule="auto"/>
      </w:pPr>
      <w:r>
        <w:rPr>
          <w:b/>
        </w:rPr>
        <w:t>По вопросу №8 р</w:t>
      </w:r>
      <w:r w:rsidRPr="00456F5B">
        <w:rPr>
          <w:b/>
        </w:rPr>
        <w:t>ешили:</w:t>
      </w:r>
    </w:p>
    <w:p w14:paraId="5A55258C" w14:textId="77777777" w:rsidR="005F3BB4" w:rsidRDefault="005F3BB4" w:rsidP="00D44384">
      <w:pPr>
        <w:spacing w:after="0" w:line="240" w:lineRule="auto"/>
        <w:jc w:val="both"/>
      </w:pPr>
      <w:r>
        <w:t>Утвердить порядок въезда на придомовую территорию транспортных средств собственников помещений в многоквартирном доме и иных лиц</w:t>
      </w:r>
      <w:r w:rsidRPr="00151E59">
        <w:t>.</w:t>
      </w:r>
    </w:p>
    <w:p w14:paraId="0F8E40E8" w14:textId="77777777"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14:paraId="48B2E716" w14:textId="77777777" w:rsidTr="005F3BB4">
        <w:tc>
          <w:tcPr>
            <w:tcW w:w="1918" w:type="dxa"/>
          </w:tcPr>
          <w:p w14:paraId="5F5CBDF9" w14:textId="77777777"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03F0F46B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4DDD631E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41306338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785B35B4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5E283CD7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03928458" w14:textId="77777777" w:rsidTr="005F3BB4">
        <w:tc>
          <w:tcPr>
            <w:tcW w:w="1918" w:type="dxa"/>
          </w:tcPr>
          <w:p w14:paraId="12580ED0" w14:textId="77777777"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573CF08B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57E4DA10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018E824A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32908A1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683CE7B9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6CFEF5EE" w14:textId="77777777" w:rsidTr="005F3BB4">
        <w:tc>
          <w:tcPr>
            <w:tcW w:w="1918" w:type="dxa"/>
          </w:tcPr>
          <w:p w14:paraId="26EBD92B" w14:textId="77777777"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40F71F1D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637162DD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0FEAB57E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3A416A41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7A962463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0C2D90FE" w14:textId="77777777" w:rsidR="005F3BB4" w:rsidRDefault="005F3BB4" w:rsidP="005F3BB4">
      <w:pPr>
        <w:spacing w:after="0" w:line="240" w:lineRule="auto"/>
      </w:pPr>
    </w:p>
    <w:p w14:paraId="4B20188B" w14:textId="77777777" w:rsidR="005F3BB4" w:rsidRDefault="005F3BB4" w:rsidP="005F3BB4">
      <w:pPr>
        <w:spacing w:after="0" w:line="240" w:lineRule="auto"/>
      </w:pPr>
      <w:r>
        <w:rPr>
          <w:b/>
        </w:rPr>
        <w:t>По вопросу №9 р</w:t>
      </w:r>
      <w:r w:rsidRPr="00456F5B">
        <w:rPr>
          <w:b/>
        </w:rPr>
        <w:t>ешили:</w:t>
      </w:r>
    </w:p>
    <w:p w14:paraId="295A7626" w14:textId="77777777" w:rsidR="005F3BB4" w:rsidRDefault="00B867D0" w:rsidP="00D44384">
      <w:pPr>
        <w:spacing w:after="0" w:line="240" w:lineRule="auto"/>
        <w:jc w:val="both"/>
      </w:pPr>
      <w:r>
        <w:t>Р</w:t>
      </w:r>
      <w:r w:rsidR="005F3BB4">
        <w:t>азме</w:t>
      </w:r>
      <w:r>
        <w:t>стить</w:t>
      </w:r>
      <w:r w:rsidR="005F3BB4">
        <w:t xml:space="preserve"> </w:t>
      </w:r>
      <w:r>
        <w:t xml:space="preserve">информацию о Решениях, принятых на </w:t>
      </w:r>
      <w:r w:rsidR="005F3BB4">
        <w:t>Обще</w:t>
      </w:r>
      <w:r>
        <w:t>м</w:t>
      </w:r>
      <w:r w:rsidR="005F3BB4">
        <w:t xml:space="preserve"> собрани</w:t>
      </w:r>
      <w:r>
        <w:t>и</w:t>
      </w:r>
      <w:r w:rsidR="005F3BB4">
        <w:t xml:space="preserve"> собственников помещений в многоквартирном доме</w:t>
      </w:r>
      <w:r>
        <w:t xml:space="preserve"> в подъездах на информационных стендах</w:t>
      </w:r>
      <w:r w:rsidR="005F3BB4">
        <w:t>.</w:t>
      </w:r>
    </w:p>
    <w:p w14:paraId="0E7347A1" w14:textId="77777777"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14:paraId="4F55EF38" w14:textId="77777777" w:rsidTr="005F3BB4">
        <w:tc>
          <w:tcPr>
            <w:tcW w:w="1918" w:type="dxa"/>
          </w:tcPr>
          <w:p w14:paraId="778FAB53" w14:textId="77777777"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5DAC8610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3E9FF7D8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19F3DFC1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3BDBB120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7626F36F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054914F2" w14:textId="77777777" w:rsidTr="005F3BB4">
        <w:tc>
          <w:tcPr>
            <w:tcW w:w="1918" w:type="dxa"/>
          </w:tcPr>
          <w:p w14:paraId="2EC727F6" w14:textId="77777777"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2954E26F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387F7C8A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0DD9872A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6D22FF3E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72A6D512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14:paraId="4F18DCC9" w14:textId="77777777" w:rsidTr="005F3BB4">
        <w:tc>
          <w:tcPr>
            <w:tcW w:w="1918" w:type="dxa"/>
          </w:tcPr>
          <w:p w14:paraId="5FB52FB3" w14:textId="77777777"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44F3D12D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58AC7B72" w14:textId="77777777"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6C08A4EB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22ABC9C7" w14:textId="77777777"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33689B41" w14:textId="77777777"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07DAF280" w14:textId="77777777" w:rsidR="005F3BB4" w:rsidRDefault="005F3BB4" w:rsidP="005F3BB4">
      <w:pPr>
        <w:spacing w:after="0" w:line="240" w:lineRule="auto"/>
      </w:pPr>
    </w:p>
    <w:p w14:paraId="7595C60E" w14:textId="77777777" w:rsidR="00B867D0" w:rsidRDefault="00B867D0" w:rsidP="00B867D0">
      <w:pPr>
        <w:spacing w:after="0" w:line="240" w:lineRule="auto"/>
      </w:pPr>
      <w:r>
        <w:rPr>
          <w:b/>
        </w:rPr>
        <w:t>По вопросу №10 р</w:t>
      </w:r>
      <w:r w:rsidRPr="00456F5B">
        <w:rPr>
          <w:b/>
        </w:rPr>
        <w:t>ешили:</w:t>
      </w:r>
    </w:p>
    <w:p w14:paraId="0DDBF1B6" w14:textId="15CA25EA" w:rsidR="00B867D0" w:rsidRPr="00B867D0" w:rsidRDefault="00B867D0" w:rsidP="00D44384">
      <w:pPr>
        <w:spacing w:after="0" w:line="240" w:lineRule="auto"/>
        <w:jc w:val="both"/>
      </w:pPr>
      <w:r>
        <w:t xml:space="preserve">Определить местом хранения оригиналов бюллетеней и Протокола Общего собрания собственников помещений в многоквартирном доме – </w:t>
      </w:r>
      <w:proofErr w:type="spellStart"/>
      <w:r>
        <w:t>кв.</w:t>
      </w:r>
      <w:r w:rsidR="00E11C3F">
        <w:t>ХХ</w:t>
      </w:r>
      <w:proofErr w:type="spellEnd"/>
      <w:r>
        <w:t xml:space="preserve">, по адресу: </w:t>
      </w:r>
      <w:r w:rsidR="00E11C3F" w:rsidRPr="00456F5B">
        <w:t xml:space="preserve">123000, г. Москва, </w:t>
      </w:r>
      <w:r w:rsidR="00E11C3F">
        <w:t>Тверская ХХ</w:t>
      </w:r>
    </w:p>
    <w:p w14:paraId="49D498E0" w14:textId="77777777" w:rsidR="00B867D0" w:rsidRPr="00456F5B" w:rsidRDefault="00B867D0" w:rsidP="00B867D0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B867D0" w14:paraId="3379C87B" w14:textId="77777777" w:rsidTr="007E6037">
        <w:tc>
          <w:tcPr>
            <w:tcW w:w="1918" w:type="dxa"/>
          </w:tcPr>
          <w:p w14:paraId="7BF9A755" w14:textId="77777777" w:rsidR="00B867D0" w:rsidRDefault="00B867D0" w:rsidP="007E6037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14:paraId="33955F8A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047F0E1F" w14:textId="77777777" w:rsidR="00B867D0" w:rsidRDefault="00B867D0" w:rsidP="007E6037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194D7EB3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4D025EC9" w14:textId="77777777" w:rsidR="00B867D0" w:rsidRDefault="00B867D0" w:rsidP="007E6037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6EFB22FA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B867D0" w14:paraId="318BCBB1" w14:textId="77777777" w:rsidTr="007E6037">
        <w:tc>
          <w:tcPr>
            <w:tcW w:w="1918" w:type="dxa"/>
          </w:tcPr>
          <w:p w14:paraId="620CF3AB" w14:textId="77777777" w:rsidR="00B867D0" w:rsidRDefault="00B867D0" w:rsidP="007E6037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14:paraId="25ECD0EC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0917B37F" w14:textId="77777777" w:rsidR="00B867D0" w:rsidRDefault="00B867D0" w:rsidP="007E6037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6D4DC6BB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5BCDEB98" w14:textId="77777777" w:rsidR="00B867D0" w:rsidRDefault="00B867D0" w:rsidP="007E6037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05D40335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B867D0" w14:paraId="4DE0295E" w14:textId="77777777" w:rsidTr="007E6037">
        <w:tc>
          <w:tcPr>
            <w:tcW w:w="1918" w:type="dxa"/>
          </w:tcPr>
          <w:p w14:paraId="5B120B0F" w14:textId="77777777" w:rsidR="00B867D0" w:rsidRDefault="00B867D0" w:rsidP="007E6037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14:paraId="5E3F1C68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14:paraId="3631B971" w14:textId="77777777" w:rsidR="00B867D0" w:rsidRDefault="00B867D0" w:rsidP="007E6037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14:paraId="2CA400F7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14:paraId="2AC5C033" w14:textId="77777777" w:rsidR="00B867D0" w:rsidRDefault="00B867D0" w:rsidP="007E6037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14:paraId="7F6B2E67" w14:textId="77777777"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14:paraId="2B9FD00B" w14:textId="77777777" w:rsidR="00B867D0" w:rsidRDefault="00B867D0" w:rsidP="00B867D0">
      <w:pPr>
        <w:spacing w:after="0" w:line="240" w:lineRule="auto"/>
      </w:pPr>
    </w:p>
    <w:p w14:paraId="2CFD081E" w14:textId="77777777" w:rsidR="00B867D0" w:rsidRPr="00B867D0" w:rsidRDefault="00B867D0" w:rsidP="00D44384">
      <w:pPr>
        <w:spacing w:after="0" w:line="240" w:lineRule="auto"/>
        <w:jc w:val="both"/>
      </w:pPr>
      <w:r w:rsidRPr="00B867D0">
        <w:t>Повестка Общего собрания собственников исчерпана, других вопросов не рассматривали.</w:t>
      </w:r>
    </w:p>
    <w:p w14:paraId="022D43BD" w14:textId="77777777" w:rsidR="00B867D0" w:rsidRPr="00B867D0" w:rsidRDefault="00B867D0" w:rsidP="00B867D0">
      <w:pPr>
        <w:spacing w:after="0" w:line="240" w:lineRule="auto"/>
        <w:rPr>
          <w:b/>
        </w:rPr>
      </w:pPr>
      <w:r w:rsidRPr="00B867D0">
        <w:rPr>
          <w:b/>
        </w:rPr>
        <w:t>Собрание закрыто.</w:t>
      </w:r>
    </w:p>
    <w:p w14:paraId="1D8C5F29" w14:textId="77777777" w:rsidR="00896C4B" w:rsidRDefault="00896C4B" w:rsidP="00B867D0">
      <w:pPr>
        <w:spacing w:after="0" w:line="240" w:lineRule="auto"/>
      </w:pPr>
    </w:p>
    <w:p w14:paraId="2D2B75E6" w14:textId="77777777" w:rsidR="00D44384" w:rsidRDefault="00D44384" w:rsidP="00B867D0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283"/>
        <w:gridCol w:w="2965"/>
      </w:tblGrid>
      <w:tr w:rsidR="00B867D0" w14:paraId="2C02EEE6" w14:textId="77777777" w:rsidTr="00D44384">
        <w:tc>
          <w:tcPr>
            <w:tcW w:w="3823" w:type="dxa"/>
          </w:tcPr>
          <w:p w14:paraId="7756C667" w14:textId="77777777" w:rsidR="00B867D0" w:rsidRDefault="00B867D0" w:rsidP="00B867D0">
            <w:pPr>
              <w:spacing w:after="0" w:line="240" w:lineRule="auto"/>
            </w:pPr>
            <w:r>
              <w:t>Член Счётной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06530E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28AD20D2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14D0DEE0" w14:textId="77777777"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14:paraId="004595DA" w14:textId="77777777" w:rsidTr="00D44384">
        <w:tc>
          <w:tcPr>
            <w:tcW w:w="3823" w:type="dxa"/>
          </w:tcPr>
          <w:p w14:paraId="0793B7E3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023A22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757D0CCE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59612E99" w14:textId="77777777"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  <w:tr w:rsidR="00B867D0" w14:paraId="2A78DF0D" w14:textId="77777777" w:rsidTr="00D44384">
        <w:tc>
          <w:tcPr>
            <w:tcW w:w="3823" w:type="dxa"/>
          </w:tcPr>
          <w:p w14:paraId="08927FC0" w14:textId="77777777" w:rsidR="00B867D0" w:rsidRDefault="00B867D0" w:rsidP="00B867D0">
            <w:pPr>
              <w:spacing w:after="0" w:line="240" w:lineRule="auto"/>
            </w:pPr>
            <w:r>
              <w:t>Член Счётной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3B9B06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44B73F30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44FFF578" w14:textId="77777777"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14:paraId="61160C28" w14:textId="77777777" w:rsidTr="00D44384">
        <w:tc>
          <w:tcPr>
            <w:tcW w:w="3823" w:type="dxa"/>
          </w:tcPr>
          <w:p w14:paraId="7A11C31F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776E75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7ED52B15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52E2C7C1" w14:textId="77777777"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  <w:tr w:rsidR="00B867D0" w14:paraId="53841CE2" w14:textId="77777777" w:rsidTr="00D44384">
        <w:tc>
          <w:tcPr>
            <w:tcW w:w="3823" w:type="dxa"/>
          </w:tcPr>
          <w:p w14:paraId="25DD3A97" w14:textId="77777777" w:rsidR="00B867D0" w:rsidRDefault="00B867D0" w:rsidP="00B867D0">
            <w:pPr>
              <w:spacing w:after="0" w:line="240" w:lineRule="auto"/>
            </w:pPr>
            <w:r>
              <w:t>Член Счётной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1D8773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0EE22364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14747A4A" w14:textId="77777777"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14:paraId="50D19AAC" w14:textId="77777777" w:rsidTr="00D44384">
        <w:tc>
          <w:tcPr>
            <w:tcW w:w="3823" w:type="dxa"/>
          </w:tcPr>
          <w:p w14:paraId="0E54E631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0FA257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74D3DAD0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7E7E5D63" w14:textId="77777777"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  <w:tr w:rsidR="00B867D0" w14:paraId="49330CCC" w14:textId="77777777" w:rsidTr="00D44384">
        <w:tc>
          <w:tcPr>
            <w:tcW w:w="3823" w:type="dxa"/>
          </w:tcPr>
          <w:p w14:paraId="14278E21" w14:textId="77777777" w:rsidR="00B867D0" w:rsidRDefault="00D44384" w:rsidP="00B867D0">
            <w:pPr>
              <w:spacing w:after="0" w:line="240" w:lineRule="auto"/>
            </w:pPr>
            <w:r>
              <w:t>Секретарь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845311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0B738D2B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6AFB63DD" w14:textId="77777777"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14:paraId="35AF2BF3" w14:textId="77777777" w:rsidTr="00D44384">
        <w:tc>
          <w:tcPr>
            <w:tcW w:w="3823" w:type="dxa"/>
          </w:tcPr>
          <w:p w14:paraId="467EBD29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2B9993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14:paraId="2EAF616A" w14:textId="77777777"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14:paraId="1938DE27" w14:textId="77777777"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</w:tbl>
    <w:p w14:paraId="1C35E272" w14:textId="77777777" w:rsidR="00B867D0" w:rsidRDefault="00B867D0" w:rsidP="00B867D0">
      <w:pPr>
        <w:spacing w:after="0" w:line="240" w:lineRule="auto"/>
      </w:pPr>
    </w:p>
    <w:sectPr w:rsidR="00B867D0" w:rsidSect="000949C5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99C8" w14:textId="77777777" w:rsidR="00EE7F54" w:rsidRDefault="00EE7F54" w:rsidP="00456F5B">
      <w:pPr>
        <w:spacing w:after="0" w:line="240" w:lineRule="auto"/>
      </w:pPr>
      <w:r>
        <w:separator/>
      </w:r>
    </w:p>
  </w:endnote>
  <w:endnote w:type="continuationSeparator" w:id="0">
    <w:p w14:paraId="0197357B" w14:textId="77777777" w:rsidR="00EE7F54" w:rsidRDefault="00EE7F54" w:rsidP="004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632158017"/>
      <w:docPartObj>
        <w:docPartGallery w:val="Page Numbers (Bottom of Page)"/>
        <w:docPartUnique/>
      </w:docPartObj>
    </w:sdtPr>
    <w:sdtContent>
      <w:p w14:paraId="22EBC841" w14:textId="77777777" w:rsidR="005F3BB4" w:rsidRDefault="005F3BB4" w:rsidP="005F3BB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A6E2E4B" w14:textId="77777777" w:rsidR="005F3BB4" w:rsidRDefault="005F3BB4" w:rsidP="00456F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739600378"/>
      <w:docPartObj>
        <w:docPartGallery w:val="Page Numbers (Bottom of Page)"/>
        <w:docPartUnique/>
      </w:docPartObj>
    </w:sdtPr>
    <w:sdtContent>
      <w:p w14:paraId="21CC49FE" w14:textId="77777777" w:rsidR="005F3BB4" w:rsidRDefault="005F3BB4" w:rsidP="005F3BB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53F5A6F" w14:textId="77777777" w:rsidR="005F3BB4" w:rsidRDefault="005F3BB4" w:rsidP="00456F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B139" w14:textId="77777777" w:rsidR="00EE7F54" w:rsidRDefault="00EE7F54" w:rsidP="00456F5B">
      <w:pPr>
        <w:spacing w:after="0" w:line="240" w:lineRule="auto"/>
      </w:pPr>
      <w:r>
        <w:separator/>
      </w:r>
    </w:p>
  </w:footnote>
  <w:footnote w:type="continuationSeparator" w:id="0">
    <w:p w14:paraId="61CEE9D3" w14:textId="77777777" w:rsidR="00EE7F54" w:rsidRDefault="00EE7F54" w:rsidP="0045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D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5A0084"/>
    <w:multiLevelType w:val="hybridMultilevel"/>
    <w:tmpl w:val="046629E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489C4B98"/>
    <w:multiLevelType w:val="hybridMultilevel"/>
    <w:tmpl w:val="A0B0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45A0B"/>
    <w:multiLevelType w:val="hybridMultilevel"/>
    <w:tmpl w:val="5B92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69894">
    <w:abstractNumId w:val="0"/>
  </w:num>
  <w:num w:numId="2" w16cid:durableId="2026395850">
    <w:abstractNumId w:val="2"/>
  </w:num>
  <w:num w:numId="3" w16cid:durableId="254245441">
    <w:abstractNumId w:val="3"/>
  </w:num>
  <w:num w:numId="4" w16cid:durableId="47398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90"/>
    <w:rsid w:val="00023FC2"/>
    <w:rsid w:val="000949C5"/>
    <w:rsid w:val="00151E59"/>
    <w:rsid w:val="00203CB9"/>
    <w:rsid w:val="00456F5B"/>
    <w:rsid w:val="004716B7"/>
    <w:rsid w:val="004C77D0"/>
    <w:rsid w:val="005762BC"/>
    <w:rsid w:val="005F3BB4"/>
    <w:rsid w:val="00632858"/>
    <w:rsid w:val="00686639"/>
    <w:rsid w:val="006D4B90"/>
    <w:rsid w:val="008806AD"/>
    <w:rsid w:val="00896C4B"/>
    <w:rsid w:val="00995725"/>
    <w:rsid w:val="009B5C3A"/>
    <w:rsid w:val="00B541C2"/>
    <w:rsid w:val="00B7793F"/>
    <w:rsid w:val="00B867D0"/>
    <w:rsid w:val="00C83893"/>
    <w:rsid w:val="00CA76C6"/>
    <w:rsid w:val="00D2546A"/>
    <w:rsid w:val="00D27D74"/>
    <w:rsid w:val="00D44384"/>
    <w:rsid w:val="00DB6AB1"/>
    <w:rsid w:val="00E11C3F"/>
    <w:rsid w:val="00EE7F54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7E88"/>
  <w14:defaultImageDpi w14:val="32767"/>
  <w15:chartTrackingRefBased/>
  <w15:docId w15:val="{7FBA5FBB-3FB1-BF42-80B6-C27455D6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90"/>
    <w:pPr>
      <w:ind w:left="720"/>
      <w:contextualSpacing/>
    </w:pPr>
  </w:style>
  <w:style w:type="table" w:styleId="a4">
    <w:name w:val="Table Grid"/>
    <w:basedOn w:val="a1"/>
    <w:uiPriority w:val="39"/>
    <w:rsid w:val="0099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F5B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45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F5B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4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AA42D1-8ABB-DA47-8ACD-50DB1FC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Юрова Инна Владимировна</cp:lastModifiedBy>
  <cp:revision>3</cp:revision>
  <dcterms:created xsi:type="dcterms:W3CDTF">2024-02-08T05:39:00Z</dcterms:created>
  <dcterms:modified xsi:type="dcterms:W3CDTF">2024-02-08T05:40:00Z</dcterms:modified>
</cp:coreProperties>
</file>